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bookmarkStart w:colFirst="0" w:colLast="0" w:name="_3fong8f7ggzj" w:id="0"/>
      <w:bookmarkEnd w:id="0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Tab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line="360" w:lineRule="auto"/>
        <w:jc w:val="center"/>
        <w:rPr>
          <w:rFonts w:ascii="Montserrat SemiBold" w:cs="Montserrat SemiBold" w:eastAsia="Montserrat SemiBold" w:hAnsi="Montserrat SemiBold"/>
        </w:rPr>
      </w:pPr>
      <w:bookmarkStart w:colFirst="0" w:colLast="0" w:name="_w4whm8n3typf" w:id="1"/>
      <w:bookmarkEnd w:id="1"/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eCommerce Agency Request for Proposal (RFP)</w:t>
      </w:r>
    </w:p>
    <w:p w:rsidR="00000000" w:rsidDel="00000000" w:rsidP="00000000" w:rsidRDefault="00000000" w:rsidRPr="00000000" w14:paraId="00000003">
      <w:pPr>
        <w:spacing w:line="360" w:lineRule="auto"/>
        <w:rPr>
          <w:rFonts w:ascii="Montserrat" w:cs="Montserrat" w:eastAsia="Montserrat" w:hAnsi="Montserrat"/>
        </w:rPr>
        <w:sectPr>
          <w:headerReference r:id="rId6" w:type="default"/>
          <w:headerReference r:id="rId7" w:type="first"/>
          <w:footerReference r:id="rId8" w:type="default"/>
          <w:footerReference r:id="rId9" w:type="first"/>
          <w:type w:val="nextPage"/>
          <w:pgSz w:h="15840" w:w="12240" w:orient="portrait"/>
          <w:pgMar w:bottom="1440" w:top="1440" w:left="1440" w:right="1440" w:header="0" w:footer="720"/>
          <w:pgNumType w:start="0"/>
        </w:sect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[Your Company Name]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Date Issued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[Date]</w:t>
        <w:br w:type="textWrapping"/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Proposal Due Date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[Date - typically 2-3 weeks from issue date]</w:t>
        <w:br w:type="textWrapping"/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Point of Contact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</w:t>
      </w:r>
    </w:p>
    <w:p w:rsidR="00000000" w:rsidDel="00000000" w:rsidP="00000000" w:rsidRDefault="00000000" w:rsidRPr="00000000" w14:paraId="00000004">
      <w:pPr>
        <w:spacing w:line="360" w:lineRule="auto"/>
        <w:ind w:firstLine="72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Name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</w:r>
    </w:p>
    <w:p w:rsidR="00000000" w:rsidDel="00000000" w:rsidP="00000000" w:rsidRDefault="00000000" w:rsidRPr="00000000" w14:paraId="00000005">
      <w:pPr>
        <w:spacing w:line="360" w:lineRule="auto"/>
        <w:ind w:firstLine="72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Title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</w:r>
    </w:p>
    <w:p w:rsidR="00000000" w:rsidDel="00000000" w:rsidP="00000000" w:rsidRDefault="00000000" w:rsidRPr="00000000" w14:paraId="00000006">
      <w:pPr>
        <w:spacing w:line="360" w:lineRule="auto"/>
        <w:ind w:firstLine="72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Email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</w:r>
    </w:p>
    <w:p w:rsidR="00000000" w:rsidDel="00000000" w:rsidP="00000000" w:rsidRDefault="00000000" w:rsidRPr="00000000" w14:paraId="00000007">
      <w:pPr>
        <w:spacing w:line="360" w:lineRule="auto"/>
        <w:ind w:firstLine="720"/>
        <w:rPr>
          <w:rFonts w:ascii="Montserrat" w:cs="Montserrat" w:eastAsia="Montserrat" w:hAnsi="Montserrat"/>
        </w:rPr>
        <w:sectPr>
          <w:headerReference r:id="rId10" w:type="default"/>
          <w:headerReference r:id="rId11" w:type="first"/>
          <w:footerReference r:id="rId12" w:type="default"/>
          <w:footerReference r:id="rId13" w:type="first"/>
          <w:type w:val="continuous"/>
          <w:pgSz w:h="15840" w:w="12240" w:orient="portrait"/>
          <w:pgMar w:bottom="1440" w:top="1440" w:left="1440" w:right="1440" w:header="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Phone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spacing w:line="360" w:lineRule="auto"/>
        <w:rPr>
          <w:rFonts w:ascii="Montserrat SemiBold" w:cs="Montserrat SemiBold" w:eastAsia="Montserrat SemiBold" w:hAnsi="Montserrat SemiBold"/>
        </w:rPr>
      </w:pPr>
      <w:bookmarkStart w:colFirst="0" w:colLast="0" w:name="_zfey2q9l7la0" w:id="2"/>
      <w:bookmarkEnd w:id="2"/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Table of Contents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hyperlink w:anchor="executive-summary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Executive Summary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hyperlink w:anchor="company-background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Company Background &amp; Context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hyperlink w:anchor="current-state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Current State Assessment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hyperlink w:anchor="project-scope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Project Scope &amp; Objectives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hyperlink w:anchor="qualification-criteria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Agency Qualification Criteria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hyperlink w:anchor="submission-requirements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Submission Requirements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hyperlink w:anchor="evaluation-criteria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Evaluation Criteria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hyperlink w:anchor="timeline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Timeline &amp; Process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hyperlink w:anchor="terms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Terms &amp; Conditions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spacing w:line="360" w:lineRule="auto"/>
        <w:rPr>
          <w:rFonts w:ascii="Montserrat SemiBold" w:cs="Montserrat SemiBold" w:eastAsia="Montserrat SemiBold" w:hAnsi="Montserrat SemiBold"/>
          <w:sz w:val="30"/>
          <w:szCs w:val="30"/>
        </w:rPr>
      </w:pPr>
      <w:bookmarkStart w:colFirst="0" w:colLast="0" w:name="_os2zpwekqj8a" w:id="3"/>
      <w:bookmarkEnd w:id="3"/>
      <w:r w:rsidDel="00000000" w:rsidR="00000000" w:rsidRPr="00000000">
        <w:rPr>
          <w:rFonts w:ascii="Montserrat SemiBold" w:cs="Montserrat SemiBold" w:eastAsia="Montserrat SemiBold" w:hAnsi="Montserrat SemiBold"/>
          <w:sz w:val="30"/>
          <w:szCs w:val="30"/>
          <w:rtl w:val="0"/>
        </w:rPr>
        <w:t xml:space="preserve">1. Executive Summary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Purpose of this RFP: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[Brief 2-3 sentence overview of why you're seeking agency partnership]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Key Dates: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RFP Issued: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[Date]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Questions Due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[Date]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Q&amp;A Session (optional)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[Date/Time]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Proposals Due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[Date]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Finalist Presentations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[Date Range]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Final Decision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[Date]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Anticipated Project Start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[Date]</w:t>
      </w:r>
    </w:p>
    <w:p w:rsidR="00000000" w:rsidDel="00000000" w:rsidP="00000000" w:rsidRDefault="00000000" w:rsidRPr="00000000" w14:paraId="0000002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spacing w:line="360" w:lineRule="auto"/>
        <w:rPr>
          <w:rFonts w:ascii="Montserrat SemiBold" w:cs="Montserrat SemiBold" w:eastAsia="Montserrat SemiBold" w:hAnsi="Montserrat SemiBold"/>
        </w:rPr>
      </w:pPr>
      <w:bookmarkStart w:colFirst="0" w:colLast="0" w:name="_ec2bmbbeb8bh" w:id="4"/>
      <w:bookmarkEnd w:id="4"/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2. Company Background &amp; Context</w:t>
      </w:r>
    </w:p>
    <w:p w:rsidR="00000000" w:rsidDel="00000000" w:rsidP="00000000" w:rsidRDefault="00000000" w:rsidRPr="00000000" w14:paraId="00000027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r55gwib9hk87" w:id="5"/>
      <w:bookmarkEnd w:id="5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Company Overview</w:t>
      </w:r>
    </w:p>
    <w:p w:rsidR="00000000" w:rsidDel="00000000" w:rsidP="00000000" w:rsidRDefault="00000000" w:rsidRPr="00000000" w14:paraId="0000002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Company Name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[Your Company]</w:t>
      </w:r>
    </w:p>
    <w:p w:rsidR="00000000" w:rsidDel="00000000" w:rsidP="00000000" w:rsidRDefault="00000000" w:rsidRPr="00000000" w14:paraId="0000002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Website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[URL]</w:t>
      </w:r>
    </w:p>
    <w:p w:rsidR="00000000" w:rsidDel="00000000" w:rsidP="00000000" w:rsidRDefault="00000000" w:rsidRPr="00000000" w14:paraId="0000002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Industry/Category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[e.g., Fashion &amp; Apparel, Home &amp; Garden, Food &amp; Beverage]</w:t>
      </w:r>
    </w:p>
    <w:p w:rsidR="00000000" w:rsidDel="00000000" w:rsidP="00000000" w:rsidRDefault="00000000" w:rsidRPr="00000000" w14:paraId="0000002B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Brand Positioning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[Brief description of your brand identity and market positioning]</w:t>
      </w:r>
    </w:p>
    <w:p w:rsidR="00000000" w:rsidDel="00000000" w:rsidP="00000000" w:rsidRDefault="00000000" w:rsidRPr="00000000" w14:paraId="0000002C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Target Customer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[Primary customer demographics and psychographics]</w:t>
      </w:r>
    </w:p>
    <w:p w:rsidR="00000000" w:rsidDel="00000000" w:rsidP="00000000" w:rsidRDefault="00000000" w:rsidRPr="00000000" w14:paraId="0000002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Product Overview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[What you sell, number of SKUs, price points, unique selling propositions]</w:t>
      </w:r>
    </w:p>
    <w:p w:rsidR="00000000" w:rsidDel="00000000" w:rsidP="00000000" w:rsidRDefault="00000000" w:rsidRPr="00000000" w14:paraId="0000002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80jekv67n76r" w:id="6"/>
      <w:bookmarkEnd w:id="6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Current Business Metrics</w:t>
      </w:r>
    </w:p>
    <w:p w:rsidR="00000000" w:rsidDel="00000000" w:rsidP="00000000" w:rsidRDefault="00000000" w:rsidRPr="00000000" w14:paraId="00000031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Annual Revenue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$[Amount] (or provide range: $XM-$YM)</w:t>
      </w:r>
    </w:p>
    <w:p w:rsidR="00000000" w:rsidDel="00000000" w:rsidP="00000000" w:rsidRDefault="00000000" w:rsidRPr="00000000" w14:paraId="00000032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Online Revenue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$[Amount] or [%] of total revenue</w:t>
      </w:r>
    </w:p>
    <w:p w:rsidR="00000000" w:rsidDel="00000000" w:rsidP="00000000" w:rsidRDefault="00000000" w:rsidRPr="00000000" w14:paraId="0000003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Year-Over-Year Growth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[%] over past [timeframe]</w:t>
      </w:r>
    </w:p>
    <w:p w:rsidR="00000000" w:rsidDel="00000000" w:rsidP="00000000" w:rsidRDefault="00000000" w:rsidRPr="00000000" w14:paraId="0000003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Average Order Value (AOV)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$[Amount]</w:t>
      </w:r>
    </w:p>
    <w:p w:rsidR="00000000" w:rsidDel="00000000" w:rsidP="00000000" w:rsidRDefault="00000000" w:rsidRPr="00000000" w14:paraId="0000003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Customer Lifetime Value (LTV)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$[Amount] (if known)</w:t>
      </w:r>
    </w:p>
    <w:p w:rsidR="00000000" w:rsidDel="00000000" w:rsidP="00000000" w:rsidRDefault="00000000" w:rsidRPr="00000000" w14:paraId="00000036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Traffic Volume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[Monthly visits]</w:t>
      </w:r>
    </w:p>
    <w:p w:rsidR="00000000" w:rsidDel="00000000" w:rsidP="00000000" w:rsidRDefault="00000000" w:rsidRPr="00000000" w14:paraId="0000003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Conversion Rate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[%]</w:t>
      </w:r>
    </w:p>
    <w:p w:rsidR="00000000" w:rsidDel="00000000" w:rsidP="00000000" w:rsidRDefault="00000000" w:rsidRPr="00000000" w14:paraId="0000003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Customer Acquisition Cost (CAC)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$[Amount] (if known)</w:t>
      </w:r>
    </w:p>
    <w:p w:rsidR="00000000" w:rsidDel="00000000" w:rsidP="00000000" w:rsidRDefault="00000000" w:rsidRPr="00000000" w14:paraId="0000003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Primary Sales Channels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</w:r>
    </w:p>
    <w:p w:rsidR="00000000" w:rsidDel="00000000" w:rsidP="00000000" w:rsidRDefault="00000000" w:rsidRPr="00000000" w14:paraId="0000003A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Own website (primary)</w:t>
      </w:r>
    </w:p>
    <w:p w:rsidR="00000000" w:rsidDel="00000000" w:rsidP="00000000" w:rsidRDefault="00000000" w:rsidRPr="00000000" w14:paraId="0000003B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Amazon</w:t>
      </w:r>
    </w:p>
    <w:p w:rsidR="00000000" w:rsidDel="00000000" w:rsidP="00000000" w:rsidRDefault="00000000" w:rsidRPr="00000000" w14:paraId="0000003C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Other marketplaces: [specify]</w:t>
      </w:r>
    </w:p>
    <w:p w:rsidR="00000000" w:rsidDel="00000000" w:rsidP="00000000" w:rsidRDefault="00000000" w:rsidRPr="00000000" w14:paraId="0000003D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Retail/Wholesale</w:t>
      </w:r>
    </w:p>
    <w:p w:rsidR="00000000" w:rsidDel="00000000" w:rsidP="00000000" w:rsidRDefault="00000000" w:rsidRPr="00000000" w14:paraId="0000003E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Other: [specify]</w:t>
      </w:r>
    </w:p>
    <w:p w:rsidR="00000000" w:rsidDel="00000000" w:rsidP="00000000" w:rsidRDefault="00000000" w:rsidRPr="00000000" w14:paraId="0000003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3"/>
        <w:spacing w:line="360" w:lineRule="auto"/>
        <w:rPr>
          <w:rFonts w:ascii="Montserrat" w:cs="Montserrat" w:eastAsia="Montserrat" w:hAnsi="Montserrat"/>
          <w:color w:val="000000"/>
        </w:rPr>
      </w:pPr>
      <w:bookmarkStart w:colFirst="0" w:colLast="0" w:name="_8o54nn1hn5w6" w:id="7"/>
      <w:bookmarkEnd w:id="7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Current Technology Stack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eCommerce Platform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[e.g., Shopify Plus, Magento Commerce, WooCommerce, Custom]</w:t>
      </w:r>
    </w:p>
    <w:p w:rsidR="00000000" w:rsidDel="00000000" w:rsidP="00000000" w:rsidRDefault="00000000" w:rsidRPr="00000000" w14:paraId="0000004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Platform Version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[if applicable]</w:t>
      </w:r>
    </w:p>
    <w:p w:rsidR="00000000" w:rsidDel="00000000" w:rsidP="00000000" w:rsidRDefault="00000000" w:rsidRPr="00000000" w14:paraId="0000004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Key Integrations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</w:r>
    </w:p>
    <w:p w:rsidR="00000000" w:rsidDel="00000000" w:rsidP="00000000" w:rsidRDefault="00000000" w:rsidRPr="00000000" w14:paraId="0000004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ERP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[System name or N/A]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OMS (Order Management)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[System name or N/A]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PIM (Product Information)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[System name or N/A]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CRM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[System name or N/A]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Email Marketin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g: [Platform, e.g., Klaviyo, Braze]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Analytics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[e.g., GA4, Amplitude, Heap]</w:t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Attribution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[e.g., Northbeam, Triple Whale, or N/A]</w:t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Other Critical Tools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[List]</w:t>
      </w:r>
    </w:p>
    <w:p w:rsidR="00000000" w:rsidDel="00000000" w:rsidP="00000000" w:rsidRDefault="00000000" w:rsidRPr="00000000" w14:paraId="0000004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Current Hosting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[Provider or included with platform]</w:t>
      </w:r>
    </w:p>
    <w:p w:rsidR="00000000" w:rsidDel="00000000" w:rsidP="00000000" w:rsidRDefault="00000000" w:rsidRPr="00000000" w14:paraId="0000005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3"/>
        <w:spacing w:line="360" w:lineRule="auto"/>
        <w:rPr>
          <w:rFonts w:ascii="Montserrat" w:cs="Montserrat" w:eastAsia="Montserrat" w:hAnsi="Montserrat"/>
          <w:color w:val="000000"/>
        </w:rPr>
      </w:pPr>
      <w:bookmarkStart w:colFirst="0" w:colLast="0" w:name="_hsquufuxh3ge" w:id="8"/>
      <w:bookmarkEnd w:id="8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Internal Team Structure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eCommerce/Digital Team Size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[Number] people</w:t>
      </w:r>
    </w:p>
    <w:p w:rsidR="00000000" w:rsidDel="00000000" w:rsidP="00000000" w:rsidRDefault="00000000" w:rsidRPr="00000000" w14:paraId="0000005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Key Roles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</w:r>
    </w:p>
    <w:p w:rsidR="00000000" w:rsidDel="00000000" w:rsidP="00000000" w:rsidRDefault="00000000" w:rsidRPr="00000000" w14:paraId="0000005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[Title]: [Brief description of responsibilities]</w:t>
      </w:r>
    </w:p>
    <w:p w:rsidR="00000000" w:rsidDel="00000000" w:rsidP="00000000" w:rsidRDefault="00000000" w:rsidRPr="00000000" w14:paraId="00000057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[Title]: [Brief description of responsibilities]</w:t>
      </w:r>
    </w:p>
    <w:p w:rsidR="00000000" w:rsidDel="00000000" w:rsidP="00000000" w:rsidRDefault="00000000" w:rsidRPr="00000000" w14:paraId="00000058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[Title]: [Brief description of responsibilities]</w:t>
      </w:r>
    </w:p>
    <w:p w:rsidR="00000000" w:rsidDel="00000000" w:rsidP="00000000" w:rsidRDefault="00000000" w:rsidRPr="00000000" w14:paraId="0000005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How the Agency Will Work With Our Team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  <w:br w:type="textWrapping"/>
        <w:t xml:space="preserve">[Describe reporting structure, collaboration expectations, and who will be the day-to-day contact]</w:t>
      </w:r>
    </w:p>
    <w:p w:rsidR="00000000" w:rsidDel="00000000" w:rsidP="00000000" w:rsidRDefault="00000000" w:rsidRPr="00000000" w14:paraId="0000005B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2"/>
        <w:spacing w:line="360" w:lineRule="auto"/>
        <w:rPr>
          <w:rFonts w:ascii="Montserrat Medium" w:cs="Montserrat Medium" w:eastAsia="Montserrat Medium" w:hAnsi="Montserrat Medium"/>
        </w:rPr>
      </w:pPr>
      <w:bookmarkStart w:colFirst="0" w:colLast="0" w:name="_wmy7ip5mqctx" w:id="9"/>
      <w:bookmarkEnd w:id="9"/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3. Current State Assessment</w:t>
      </w:r>
    </w:p>
    <w:p w:rsidR="00000000" w:rsidDel="00000000" w:rsidP="00000000" w:rsidRDefault="00000000" w:rsidRPr="00000000" w14:paraId="0000005E">
      <w:pPr>
        <w:pStyle w:val="Heading3"/>
        <w:spacing w:line="360" w:lineRule="auto"/>
        <w:rPr>
          <w:rFonts w:ascii="Montserrat" w:cs="Montserrat" w:eastAsia="Montserrat" w:hAnsi="Montserrat"/>
          <w:color w:val="000000"/>
        </w:rPr>
      </w:pPr>
      <w:bookmarkStart w:colFirst="0" w:colLast="0" w:name="_2r1sdwwtnanz" w:id="10"/>
      <w:bookmarkEnd w:id="10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What's Working Well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[Describe what aspects of your current digital presence/marketing are performing well and should be preserved or built upon]</w:t>
      </w:r>
    </w:p>
    <w:p w:rsidR="00000000" w:rsidDel="00000000" w:rsidP="00000000" w:rsidRDefault="00000000" w:rsidRPr="00000000" w14:paraId="0000006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Examples:</w:t>
      </w:r>
    </w:p>
    <w:p w:rsidR="00000000" w:rsidDel="00000000" w:rsidP="00000000" w:rsidRDefault="00000000" w:rsidRPr="00000000" w14:paraId="0000006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Strong email marketing performance (X% open rate, Y% conversion)</w:t>
      </w:r>
    </w:p>
    <w:p w:rsidR="00000000" w:rsidDel="00000000" w:rsidP="00000000" w:rsidRDefault="00000000" w:rsidRPr="00000000" w14:paraId="00000067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High-quality product photography and content</w:t>
      </w:r>
    </w:p>
    <w:p w:rsidR="00000000" w:rsidDel="00000000" w:rsidP="00000000" w:rsidRDefault="00000000" w:rsidRPr="00000000" w14:paraId="00000068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Loyal customer base with a strong repeat purchase rate</w:t>
      </w:r>
    </w:p>
    <w:p w:rsidR="00000000" w:rsidDel="00000000" w:rsidP="00000000" w:rsidRDefault="00000000" w:rsidRPr="00000000" w14:paraId="00000069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Effective social media presence</w:t>
      </w:r>
    </w:p>
    <w:p w:rsidR="00000000" w:rsidDel="00000000" w:rsidP="00000000" w:rsidRDefault="00000000" w:rsidRPr="00000000" w14:paraId="0000006A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[Add your specifics]</w:t>
      </w:r>
    </w:p>
    <w:p w:rsidR="00000000" w:rsidDel="00000000" w:rsidP="00000000" w:rsidRDefault="00000000" w:rsidRPr="00000000" w14:paraId="0000006B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3"/>
        <w:spacing w:line="360" w:lineRule="auto"/>
        <w:rPr>
          <w:rFonts w:ascii="Montserrat" w:cs="Montserrat" w:eastAsia="Montserrat" w:hAnsi="Montserrat"/>
          <w:color w:val="000000"/>
        </w:rPr>
      </w:pPr>
      <w:bookmarkStart w:colFirst="0" w:colLast="0" w:name="_1dlp02x1ieea" w:id="11"/>
      <w:bookmarkEnd w:id="11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Current Challenges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[Be specific about problems you're trying to solve]</w:t>
      </w:r>
    </w:p>
    <w:p w:rsidR="00000000" w:rsidDel="00000000" w:rsidP="00000000" w:rsidRDefault="00000000" w:rsidRPr="00000000" w14:paraId="0000006E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Examples:</w:t>
      </w:r>
    </w:p>
    <w:p w:rsidR="00000000" w:rsidDel="00000000" w:rsidP="00000000" w:rsidRDefault="00000000" w:rsidRPr="00000000" w14:paraId="0000007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Website conversion rate has plateaued at [%]</w:t>
      </w:r>
    </w:p>
    <w:p w:rsidR="00000000" w:rsidDel="00000000" w:rsidP="00000000" w:rsidRDefault="00000000" w:rsidRPr="00000000" w14:paraId="00000072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Customer acquisition costs have increased [%] over the past [timeframe]</w:t>
      </w:r>
    </w:p>
    <w:p w:rsidR="00000000" w:rsidDel="00000000" w:rsidP="00000000" w:rsidRDefault="00000000" w:rsidRPr="00000000" w14:paraId="00000073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Limited visibility into the customer journey and attribution</w:t>
      </w:r>
    </w:p>
    <w:p w:rsidR="00000000" w:rsidDel="00000000" w:rsidP="00000000" w:rsidRDefault="00000000" w:rsidRPr="00000000" w14:paraId="00000074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Site speed issues affecting user experience (current load time: [X] seconds)</w:t>
      </w:r>
    </w:p>
    <w:p w:rsidR="00000000" w:rsidDel="00000000" w:rsidP="00000000" w:rsidRDefault="00000000" w:rsidRPr="00000000" w14:paraId="00000075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Inconsistent performance across marketing channels</w:t>
      </w:r>
    </w:p>
    <w:p w:rsidR="00000000" w:rsidDel="00000000" w:rsidP="00000000" w:rsidRDefault="00000000" w:rsidRPr="00000000" w14:paraId="00000076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[Add your specific challenges]</w:t>
      </w:r>
    </w:p>
    <w:p w:rsidR="00000000" w:rsidDel="00000000" w:rsidP="00000000" w:rsidRDefault="00000000" w:rsidRPr="00000000" w14:paraId="0000007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3"/>
        <w:spacing w:line="360" w:lineRule="auto"/>
        <w:rPr>
          <w:rFonts w:ascii="Montserrat" w:cs="Montserrat" w:eastAsia="Montserrat" w:hAnsi="Montserrat"/>
          <w:color w:val="000000"/>
        </w:rPr>
      </w:pPr>
      <w:bookmarkStart w:colFirst="0" w:colLast="0" w:name="_b293t8wvfw9w" w:id="12"/>
      <w:bookmarkEnd w:id="12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Previous Agency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Have you worked with agencies before?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Yes  ▢ No</w:t>
      </w:r>
    </w:p>
    <w:p w:rsidR="00000000" w:rsidDel="00000000" w:rsidP="00000000" w:rsidRDefault="00000000" w:rsidRPr="00000000" w14:paraId="0000007B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If yes, please describe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</w:r>
    </w:p>
    <w:p w:rsidR="00000000" w:rsidDel="00000000" w:rsidP="00000000" w:rsidRDefault="00000000" w:rsidRPr="00000000" w14:paraId="0000007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What worked well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  <w:br w:type="textWrapping"/>
        <w:t xml:space="preserve">[Be specific about positive experiences]</w:t>
      </w:r>
    </w:p>
    <w:p w:rsidR="00000000" w:rsidDel="00000000" w:rsidP="00000000" w:rsidRDefault="00000000" w:rsidRPr="00000000" w14:paraId="0000007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What didn't work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  <w:br w:type="textWrapping"/>
        <w:t xml:space="preserve">[Be honest about challenges - this helps agencies understand what to avoid]</w:t>
      </w:r>
    </w:p>
    <w:p w:rsidR="00000000" w:rsidDel="00000000" w:rsidP="00000000" w:rsidRDefault="00000000" w:rsidRPr="00000000" w14:paraId="00000081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Why are you looking for a new partner?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[Transparency here helps agencies propose appropriately]</w:t>
      </w:r>
    </w:p>
    <w:p w:rsidR="00000000" w:rsidDel="00000000" w:rsidP="00000000" w:rsidRDefault="00000000" w:rsidRPr="00000000" w14:paraId="0000008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2"/>
        <w:spacing w:line="360" w:lineRule="auto"/>
        <w:rPr>
          <w:rFonts w:ascii="Montserrat SemiBold" w:cs="Montserrat SemiBold" w:eastAsia="Montserrat SemiBold" w:hAnsi="Montserrat SemiBold"/>
        </w:rPr>
      </w:pPr>
      <w:bookmarkStart w:colFirst="0" w:colLast="0" w:name="_ebmk0wx87eh9" w:id="13"/>
      <w:bookmarkEnd w:id="13"/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4. Project Scope &amp; Objectives</w:t>
      </w:r>
    </w:p>
    <w:p w:rsidR="00000000" w:rsidDel="00000000" w:rsidP="00000000" w:rsidRDefault="00000000" w:rsidRPr="00000000" w14:paraId="00000086">
      <w:pPr>
        <w:pStyle w:val="Heading3"/>
        <w:spacing w:line="360" w:lineRule="auto"/>
        <w:rPr>
          <w:rFonts w:ascii="Montserrat" w:cs="Montserrat" w:eastAsia="Montserrat" w:hAnsi="Montserrat"/>
        </w:rPr>
      </w:pPr>
      <w:bookmarkStart w:colFirst="0" w:colLast="0" w:name="_5j2wsrpyxb16" w:id="14"/>
      <w:bookmarkEnd w:id="14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Services Required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Please indicate which services you need:</w:t>
      </w:r>
    </w:p>
    <w:p w:rsidR="00000000" w:rsidDel="00000000" w:rsidP="00000000" w:rsidRDefault="00000000" w:rsidRPr="00000000" w14:paraId="0000008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Website &amp; Design:</w:t>
      </w:r>
    </w:p>
    <w:p w:rsidR="00000000" w:rsidDel="00000000" w:rsidP="00000000" w:rsidRDefault="00000000" w:rsidRPr="00000000" w14:paraId="0000008A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Full website redesign/rebuild</w:t>
      </w:r>
    </w:p>
    <w:p w:rsidR="00000000" w:rsidDel="00000000" w:rsidP="00000000" w:rsidRDefault="00000000" w:rsidRPr="00000000" w14:paraId="0000008B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Platform migration (from [current] to [desired])</w:t>
      </w:r>
    </w:p>
    <w:p w:rsidR="00000000" w:rsidDel="00000000" w:rsidP="00000000" w:rsidRDefault="00000000" w:rsidRPr="00000000" w14:paraId="0000008C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Conversion rate optimization (CRO)</w:t>
      </w:r>
    </w:p>
    <w:p w:rsidR="00000000" w:rsidDel="00000000" w:rsidP="00000000" w:rsidRDefault="00000000" w:rsidRPr="00000000" w14:paraId="0000008D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Ongoing website maintenance and updates</w:t>
      </w:r>
    </w:p>
    <w:p w:rsidR="00000000" w:rsidDel="00000000" w:rsidP="00000000" w:rsidRDefault="00000000" w:rsidRPr="00000000" w14:paraId="0000008E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Mobile optimization</w:t>
      </w:r>
    </w:p>
    <w:p w:rsidR="00000000" w:rsidDel="00000000" w:rsidP="00000000" w:rsidRDefault="00000000" w:rsidRPr="00000000" w14:paraId="0000008F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Site speed/performance optimization</w:t>
      </w:r>
    </w:p>
    <w:p w:rsidR="00000000" w:rsidDel="00000000" w:rsidP="00000000" w:rsidRDefault="00000000" w:rsidRPr="00000000" w14:paraId="00000090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UX/UI improvements</w:t>
      </w:r>
    </w:p>
    <w:p w:rsidR="00000000" w:rsidDel="00000000" w:rsidP="00000000" w:rsidRDefault="00000000" w:rsidRPr="00000000" w14:paraId="00000091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Other: [specify]</w:t>
      </w:r>
    </w:p>
    <w:p w:rsidR="00000000" w:rsidDel="00000000" w:rsidP="00000000" w:rsidRDefault="00000000" w:rsidRPr="00000000" w14:paraId="00000092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Digital Marketing:</w:t>
      </w:r>
    </w:p>
    <w:p w:rsidR="00000000" w:rsidDel="00000000" w:rsidP="00000000" w:rsidRDefault="00000000" w:rsidRPr="00000000" w14:paraId="00000094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Search engine optimization (SEO)</w:t>
      </w:r>
    </w:p>
    <w:p w:rsidR="00000000" w:rsidDel="00000000" w:rsidP="00000000" w:rsidRDefault="00000000" w:rsidRPr="00000000" w14:paraId="00000095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Pay-per-click advertising (Google Ads, Meta Ads, etc.)</w:t>
      </w:r>
    </w:p>
    <w:p w:rsidR="00000000" w:rsidDel="00000000" w:rsidP="00000000" w:rsidRDefault="00000000" w:rsidRPr="00000000" w14:paraId="00000096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Shopping feed optimization (Google Shopping, Meta Shopping)</w:t>
      </w:r>
    </w:p>
    <w:p w:rsidR="00000000" w:rsidDel="00000000" w:rsidP="00000000" w:rsidRDefault="00000000" w:rsidRPr="00000000" w14:paraId="00000097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Email marketing strategy and execution</w:t>
      </w:r>
    </w:p>
    <w:p w:rsidR="00000000" w:rsidDel="00000000" w:rsidP="00000000" w:rsidRDefault="00000000" w:rsidRPr="00000000" w14:paraId="00000098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Retention marketing and lifecycle campaigns</w:t>
      </w:r>
    </w:p>
    <w:p w:rsidR="00000000" w:rsidDel="00000000" w:rsidP="00000000" w:rsidRDefault="00000000" w:rsidRPr="00000000" w14:paraId="00000099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Social media strategy and management</w:t>
      </w:r>
    </w:p>
    <w:p w:rsidR="00000000" w:rsidDel="00000000" w:rsidP="00000000" w:rsidRDefault="00000000" w:rsidRPr="00000000" w14:paraId="0000009A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Content marketing</w:t>
      </w:r>
    </w:p>
    <w:p w:rsidR="00000000" w:rsidDel="00000000" w:rsidP="00000000" w:rsidRDefault="00000000" w:rsidRPr="00000000" w14:paraId="0000009B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Influencer marketing</w:t>
      </w:r>
    </w:p>
    <w:p w:rsidR="00000000" w:rsidDel="00000000" w:rsidP="00000000" w:rsidRDefault="00000000" w:rsidRPr="00000000" w14:paraId="0000009C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Other: [specify]</w:t>
      </w:r>
    </w:p>
    <w:p w:rsidR="00000000" w:rsidDel="00000000" w:rsidP="00000000" w:rsidRDefault="00000000" w:rsidRPr="00000000" w14:paraId="0000009D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Analytics &amp; Data:</w:t>
      </w:r>
    </w:p>
    <w:p w:rsidR="00000000" w:rsidDel="00000000" w:rsidP="00000000" w:rsidRDefault="00000000" w:rsidRPr="00000000" w14:paraId="0000009F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Analytics setup/migration (GA4, other platforms)</w:t>
      </w:r>
    </w:p>
    <w:p w:rsidR="00000000" w:rsidDel="00000000" w:rsidP="00000000" w:rsidRDefault="00000000" w:rsidRPr="00000000" w14:paraId="000000A0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Conversion tracking implementation</w:t>
      </w:r>
    </w:p>
    <w:p w:rsidR="00000000" w:rsidDel="00000000" w:rsidP="00000000" w:rsidRDefault="00000000" w:rsidRPr="00000000" w14:paraId="000000A1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Custom reporting and dashboards</w:t>
      </w:r>
    </w:p>
    <w:p w:rsidR="00000000" w:rsidDel="00000000" w:rsidP="00000000" w:rsidRDefault="00000000" w:rsidRPr="00000000" w14:paraId="000000A2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Attribution modeling</w:t>
      </w:r>
    </w:p>
    <w:p w:rsidR="00000000" w:rsidDel="00000000" w:rsidP="00000000" w:rsidRDefault="00000000" w:rsidRPr="00000000" w14:paraId="000000A3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A/B testing strategy and execution</w:t>
      </w:r>
    </w:p>
    <w:p w:rsidR="00000000" w:rsidDel="00000000" w:rsidP="00000000" w:rsidRDefault="00000000" w:rsidRPr="00000000" w14:paraId="000000A4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Customer data platform (CDP) implementation</w:t>
      </w:r>
    </w:p>
    <w:p w:rsidR="00000000" w:rsidDel="00000000" w:rsidP="00000000" w:rsidRDefault="00000000" w:rsidRPr="00000000" w14:paraId="000000A5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Other: [specify]</w:t>
      </w:r>
    </w:p>
    <w:p w:rsidR="00000000" w:rsidDel="00000000" w:rsidP="00000000" w:rsidRDefault="00000000" w:rsidRPr="00000000" w14:paraId="000000A6">
      <w:pPr>
        <w:spacing w:line="360" w:lineRule="auto"/>
        <w:ind w:left="720" w:firstLine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Strategic Services:</w:t>
      </w:r>
    </w:p>
    <w:p w:rsidR="00000000" w:rsidDel="00000000" w:rsidP="00000000" w:rsidRDefault="00000000" w:rsidRPr="00000000" w14:paraId="000000A8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Full website redesign/rebuild</w:t>
      </w:r>
    </w:p>
    <w:p w:rsidR="00000000" w:rsidDel="00000000" w:rsidP="00000000" w:rsidRDefault="00000000" w:rsidRPr="00000000" w14:paraId="000000A9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Comprehensive digital strategy</w:t>
      </w:r>
    </w:p>
    <w:p w:rsidR="00000000" w:rsidDel="00000000" w:rsidP="00000000" w:rsidRDefault="00000000" w:rsidRPr="00000000" w14:paraId="000000AA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Competitive analysis</w:t>
      </w:r>
    </w:p>
    <w:p w:rsidR="00000000" w:rsidDel="00000000" w:rsidP="00000000" w:rsidRDefault="00000000" w:rsidRPr="00000000" w14:paraId="000000AB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Customer research and insights</w:t>
      </w:r>
    </w:p>
    <w:p w:rsidR="00000000" w:rsidDel="00000000" w:rsidP="00000000" w:rsidRDefault="00000000" w:rsidRPr="00000000" w14:paraId="000000AC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Brand positioning</w:t>
      </w:r>
    </w:p>
    <w:p w:rsidR="00000000" w:rsidDel="00000000" w:rsidP="00000000" w:rsidRDefault="00000000" w:rsidRPr="00000000" w14:paraId="000000AD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Other: [specify]</w:t>
      </w:r>
    </w:p>
    <w:p w:rsidR="00000000" w:rsidDel="00000000" w:rsidP="00000000" w:rsidRDefault="00000000" w:rsidRPr="00000000" w14:paraId="000000A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Style w:val="Heading3"/>
        <w:spacing w:line="360" w:lineRule="auto"/>
        <w:rPr>
          <w:rFonts w:ascii="Montserrat" w:cs="Montserrat" w:eastAsia="Montserrat" w:hAnsi="Montserrat"/>
          <w:color w:val="000000"/>
        </w:rPr>
      </w:pPr>
      <w:bookmarkStart w:colFirst="0" w:colLast="0" w:name="_oqxij6qd0xqf" w:id="15"/>
      <w:bookmarkEnd w:id="15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Specific Deliverables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[Be specific about what you expect]</w:t>
      </w:r>
    </w:p>
    <w:p w:rsidR="00000000" w:rsidDel="00000000" w:rsidP="00000000" w:rsidRDefault="00000000" w:rsidRPr="00000000" w14:paraId="000000B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Examples:</w:t>
      </w:r>
    </w:p>
    <w:p w:rsidR="00000000" w:rsidDel="00000000" w:rsidP="00000000" w:rsidRDefault="00000000" w:rsidRPr="00000000" w14:paraId="000000B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Migrate from [Current Platform] to [New Platform], including [X] products, [Y] customers, and all historical order data</w:t>
      </w:r>
    </w:p>
    <w:p w:rsidR="00000000" w:rsidDel="00000000" w:rsidP="00000000" w:rsidRDefault="00000000" w:rsidRPr="00000000" w14:paraId="000000BC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Implement GA4 with custom event tracking for [specific user actions]</w:t>
      </w:r>
    </w:p>
    <w:p w:rsidR="00000000" w:rsidDel="00000000" w:rsidP="00000000" w:rsidRDefault="00000000" w:rsidRPr="00000000" w14:paraId="000000BD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Develop and execute a paid media strategy across Google and Meta witha  minimum ROAS of [X]</w:t>
      </w:r>
    </w:p>
    <w:p w:rsidR="00000000" w:rsidDel="00000000" w:rsidP="00000000" w:rsidRDefault="00000000" w:rsidRPr="00000000" w14:paraId="000000BE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Redesign website with focus on improving conversion rate from current [X%] to target [Y%]</w:t>
      </w:r>
    </w:p>
    <w:p w:rsidR="00000000" w:rsidDel="00000000" w:rsidP="00000000" w:rsidRDefault="00000000" w:rsidRPr="00000000" w14:paraId="000000BF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[Add your specific deliverables]</w:t>
      </w:r>
    </w:p>
    <w:p w:rsidR="00000000" w:rsidDel="00000000" w:rsidP="00000000" w:rsidRDefault="00000000" w:rsidRPr="00000000" w14:paraId="000000C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Heading3"/>
        <w:spacing w:line="360" w:lineRule="auto"/>
        <w:rPr>
          <w:rFonts w:ascii="Montserrat" w:cs="Montserrat" w:eastAsia="Montserrat" w:hAnsi="Montserrat"/>
        </w:rPr>
      </w:pPr>
      <w:bookmarkStart w:colFirst="0" w:colLast="0" w:name="_xpxr0stzixpa" w:id="16"/>
      <w:bookmarkEnd w:id="16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Success Metrics &amp; Goals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Primary Success Metrics:</w:t>
        <w:br w:type="textWrapping"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[How will you measure if this partnership is successful?]</w:t>
      </w:r>
    </w:p>
    <w:p w:rsidR="00000000" w:rsidDel="00000000" w:rsidP="00000000" w:rsidRDefault="00000000" w:rsidRPr="00000000" w14:paraId="000000C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Quantitative Goals:</w:t>
      </w:r>
    </w:p>
    <w:p w:rsidR="00000000" w:rsidDel="00000000" w:rsidP="00000000" w:rsidRDefault="00000000" w:rsidRPr="00000000" w14:paraId="000000C6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Revenue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Grow from $[X]M to $[Y]M over [timeframe]</w:t>
      </w:r>
    </w:p>
    <w:p w:rsidR="00000000" w:rsidDel="00000000" w:rsidP="00000000" w:rsidRDefault="00000000" w:rsidRPr="00000000" w14:paraId="000000C8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Conversion Rate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Improve from [X%] to [Y%]</w:t>
      </w:r>
    </w:p>
    <w:p w:rsidR="00000000" w:rsidDel="00000000" w:rsidP="00000000" w:rsidRDefault="00000000" w:rsidRPr="00000000" w14:paraId="000000C9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ROAS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Maintain or improve to [X]</w:t>
      </w:r>
    </w:p>
    <w:p w:rsidR="00000000" w:rsidDel="00000000" w:rsidP="00000000" w:rsidRDefault="00000000" w:rsidRPr="00000000" w14:paraId="000000CA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AOV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Increase from $[X] to $[Y]</w:t>
      </w:r>
    </w:p>
    <w:p w:rsidR="00000000" w:rsidDel="00000000" w:rsidP="00000000" w:rsidRDefault="00000000" w:rsidRPr="00000000" w14:paraId="000000CB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Customer Acquisition Cost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Reduce to $[X]</w:t>
      </w:r>
    </w:p>
    <w:p w:rsidR="00000000" w:rsidDel="00000000" w:rsidP="00000000" w:rsidRDefault="00000000" w:rsidRPr="00000000" w14:paraId="000000CC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[Add your specific goals]”</w:t>
      </w:r>
    </w:p>
    <w:p w:rsidR="00000000" w:rsidDel="00000000" w:rsidP="00000000" w:rsidRDefault="00000000" w:rsidRPr="00000000" w14:paraId="000000C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Qualitative Goals:</w:t>
      </w:r>
    </w:p>
    <w:p w:rsidR="00000000" w:rsidDel="00000000" w:rsidP="00000000" w:rsidRDefault="00000000" w:rsidRPr="00000000" w14:paraId="000000CF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[e.g., Improved customer experience, better internal processes, faster time-to-market for campaigns]</w:t>
      </w:r>
    </w:p>
    <w:p w:rsidR="00000000" w:rsidDel="00000000" w:rsidP="00000000" w:rsidRDefault="00000000" w:rsidRPr="00000000" w14:paraId="000000D1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[Add your specific goals]</w:t>
      </w:r>
    </w:p>
    <w:p w:rsidR="00000000" w:rsidDel="00000000" w:rsidP="00000000" w:rsidRDefault="00000000" w:rsidRPr="00000000" w14:paraId="000000D2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Timeline Expectations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</w:r>
    </w:p>
    <w:p w:rsidR="00000000" w:rsidDel="00000000" w:rsidP="00000000" w:rsidRDefault="00000000" w:rsidRPr="00000000" w14:paraId="000000D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Within 90 Days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  <w:br w:type="textWrapping"/>
        <w:t xml:space="preserve">[What needs to happen in the first quarter?]</w:t>
      </w:r>
    </w:p>
    <w:p w:rsidR="00000000" w:rsidDel="00000000" w:rsidP="00000000" w:rsidRDefault="00000000" w:rsidRPr="00000000" w14:paraId="000000D6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Within 6 Months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  <w:br w:type="textWrapping"/>
        <w:t xml:space="preserve">[What should be achieved by mid-year?]</w:t>
      </w:r>
    </w:p>
    <w:p w:rsidR="00000000" w:rsidDel="00000000" w:rsidP="00000000" w:rsidRDefault="00000000" w:rsidRPr="00000000" w14:paraId="000000D8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Within 12 Months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  <w:br w:type="textWrapping"/>
        <w:t xml:space="preserve">[What does success look like at one year?]</w:t>
      </w:r>
    </w:p>
    <w:p w:rsidR="00000000" w:rsidDel="00000000" w:rsidP="00000000" w:rsidRDefault="00000000" w:rsidRPr="00000000" w14:paraId="000000D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Style w:val="Heading3"/>
        <w:spacing w:line="360" w:lineRule="auto"/>
        <w:rPr>
          <w:rFonts w:ascii="Montserrat" w:cs="Montserrat" w:eastAsia="Montserrat" w:hAnsi="Montserrat"/>
        </w:rPr>
      </w:pPr>
      <w:bookmarkStart w:colFirst="0" w:colLast="0" w:name="_zgdfjkdn53qm" w:id="17"/>
      <w:bookmarkEnd w:id="17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Budget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Budget Range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$[Low] - $[High] [monthly/annually/project total]</w:t>
      </w:r>
    </w:p>
    <w:p w:rsidR="00000000" w:rsidDel="00000000" w:rsidP="00000000" w:rsidRDefault="00000000" w:rsidRPr="00000000" w14:paraId="000000D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Budget Breakdown Preferences (if applicable)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</w:r>
    </w:p>
    <w:p w:rsidR="00000000" w:rsidDel="00000000" w:rsidP="00000000" w:rsidRDefault="00000000" w:rsidRPr="00000000" w14:paraId="000000E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Website/Development: $[Amount or %]</w:t>
      </w:r>
    </w:p>
    <w:p w:rsidR="00000000" w:rsidDel="00000000" w:rsidP="00000000" w:rsidRDefault="00000000" w:rsidRPr="00000000" w14:paraId="000000E2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Marketing Execution: $[Amount or %]</w:t>
      </w:r>
    </w:p>
    <w:p w:rsidR="00000000" w:rsidDel="00000000" w:rsidP="00000000" w:rsidRDefault="00000000" w:rsidRPr="00000000" w14:paraId="000000E3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Analytics/Data: $[Amount or %]</w:t>
      </w:r>
    </w:p>
    <w:p w:rsidR="00000000" w:rsidDel="00000000" w:rsidP="00000000" w:rsidRDefault="00000000" w:rsidRPr="00000000" w14:paraId="000000E4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Strategy/Consulting: $[Amount or %]</w:t>
      </w:r>
    </w:p>
    <w:p w:rsidR="00000000" w:rsidDel="00000000" w:rsidP="00000000" w:rsidRDefault="00000000" w:rsidRPr="00000000" w14:paraId="000000E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Ad Spend Budget (separate from agency fees)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$[Amount] monthly</w:t>
      </w:r>
    </w:p>
    <w:p w:rsidR="00000000" w:rsidDel="00000000" w:rsidP="00000000" w:rsidRDefault="00000000" w:rsidRPr="00000000" w14:paraId="000000E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Additional Notes on Budget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  <w:br w:type="textWrapping"/>
        <w:t xml:space="preserve">[Any flexibility, phasing considerations, or constraints to note]</w:t>
      </w:r>
    </w:p>
    <w:p w:rsidR="00000000" w:rsidDel="00000000" w:rsidP="00000000" w:rsidRDefault="00000000" w:rsidRPr="00000000" w14:paraId="000000E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Style w:val="Heading3"/>
        <w:spacing w:line="360" w:lineRule="auto"/>
        <w:rPr>
          <w:rFonts w:ascii="Montserrat" w:cs="Montserrat" w:eastAsia="Montserrat" w:hAnsi="Montserrat"/>
        </w:rPr>
      </w:pPr>
      <w:bookmarkStart w:colFirst="0" w:colLast="0" w:name="_svzq7dpyzxia" w:id="18"/>
      <w:bookmarkEnd w:id="18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Timeline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Ideal Project Start Date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[Date]</w:t>
      </w:r>
    </w:p>
    <w:p w:rsidR="00000000" w:rsidDel="00000000" w:rsidP="00000000" w:rsidRDefault="00000000" w:rsidRPr="00000000" w14:paraId="000000E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Critical Deadlines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</w:r>
    </w:p>
    <w:p w:rsidR="00000000" w:rsidDel="00000000" w:rsidP="00000000" w:rsidRDefault="00000000" w:rsidRPr="00000000" w14:paraId="000000E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[e.g., Must be live before Q4 peak season]</w:t>
      </w:r>
    </w:p>
    <w:p w:rsidR="00000000" w:rsidDel="00000000" w:rsidP="00000000" w:rsidRDefault="00000000" w:rsidRPr="00000000" w14:paraId="000000F1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[e.g., BFCM preparation must begin by September]</w:t>
      </w:r>
    </w:p>
    <w:p w:rsidR="00000000" w:rsidDel="00000000" w:rsidP="00000000" w:rsidRDefault="00000000" w:rsidRPr="00000000" w14:paraId="000000F2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[Any other time-sensitive requirements]</w:t>
      </w:r>
    </w:p>
    <w:p w:rsidR="00000000" w:rsidDel="00000000" w:rsidP="00000000" w:rsidRDefault="00000000" w:rsidRPr="00000000" w14:paraId="000000F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Preferred Engagement Model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</w:r>
    </w:p>
    <w:p w:rsidR="00000000" w:rsidDel="00000000" w:rsidP="00000000" w:rsidRDefault="00000000" w:rsidRPr="00000000" w14:paraId="000000F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Project-based (one-time engagement)</w:t>
      </w:r>
    </w:p>
    <w:p w:rsidR="00000000" w:rsidDel="00000000" w:rsidP="00000000" w:rsidRDefault="00000000" w:rsidRPr="00000000" w14:paraId="000000F7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Monthly retainer (ongoing partnership)</w:t>
      </w:r>
    </w:p>
    <w:p w:rsidR="00000000" w:rsidDel="00000000" w:rsidP="00000000" w:rsidRDefault="00000000" w:rsidRPr="00000000" w14:paraId="000000F8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Hybrid (project + ongoing retainer)</w:t>
      </w:r>
    </w:p>
    <w:p w:rsidR="00000000" w:rsidDel="00000000" w:rsidP="00000000" w:rsidRDefault="00000000" w:rsidRPr="00000000" w14:paraId="000000F9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Open to recommendations</w:t>
      </w:r>
    </w:p>
    <w:p w:rsidR="00000000" w:rsidDel="00000000" w:rsidP="00000000" w:rsidRDefault="00000000" w:rsidRPr="00000000" w14:paraId="000000F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Minimum Contract Length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[e.g., 6 months, 12 months, or flexible]</w:t>
      </w:r>
    </w:p>
    <w:p w:rsidR="00000000" w:rsidDel="00000000" w:rsidP="00000000" w:rsidRDefault="00000000" w:rsidRPr="00000000" w14:paraId="000000FC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Style w:val="Heading2"/>
        <w:spacing w:line="360" w:lineRule="auto"/>
        <w:rPr>
          <w:rFonts w:ascii="Montserrat SemiBold" w:cs="Montserrat SemiBold" w:eastAsia="Montserrat SemiBold" w:hAnsi="Montserrat SemiBold"/>
        </w:rPr>
      </w:pPr>
      <w:bookmarkStart w:colFirst="0" w:colLast="0" w:name="_qmqdklt7dopb" w:id="19"/>
      <w:bookmarkEnd w:id="19"/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5. Agency Qualification Criteria</w:t>
      </w:r>
    </w:p>
    <w:p w:rsidR="00000000" w:rsidDel="00000000" w:rsidP="00000000" w:rsidRDefault="00000000" w:rsidRPr="00000000" w14:paraId="000000FF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fyqurebefc0o" w:id="20"/>
      <w:bookmarkEnd w:id="20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Required Experience</w:t>
      </w:r>
    </w:p>
    <w:p w:rsidR="00000000" w:rsidDel="00000000" w:rsidP="00000000" w:rsidRDefault="00000000" w:rsidRPr="00000000" w14:paraId="0000010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eCommerce Platform Experience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</w:t>
      </w:r>
    </w:p>
    <w:p w:rsidR="00000000" w:rsidDel="00000000" w:rsidP="00000000" w:rsidRDefault="00000000" w:rsidRPr="00000000" w14:paraId="00000101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Shopify/Shopify Plus</w:t>
      </w:r>
    </w:p>
    <w:p w:rsidR="00000000" w:rsidDel="00000000" w:rsidP="00000000" w:rsidRDefault="00000000" w:rsidRPr="00000000" w14:paraId="00000102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BigCommerce</w:t>
      </w:r>
    </w:p>
    <w:p w:rsidR="00000000" w:rsidDel="00000000" w:rsidP="00000000" w:rsidRDefault="00000000" w:rsidRPr="00000000" w14:paraId="00000103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SCAYLE</w:t>
      </w:r>
    </w:p>
    <w:p w:rsidR="00000000" w:rsidDel="00000000" w:rsidP="00000000" w:rsidRDefault="00000000" w:rsidRPr="00000000" w14:paraId="00000104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Magento/Adobe Commerce</w:t>
      </w:r>
    </w:p>
    <w:p w:rsidR="00000000" w:rsidDel="00000000" w:rsidP="00000000" w:rsidRDefault="00000000" w:rsidRPr="00000000" w14:paraId="00000105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WooCommerce</w:t>
      </w:r>
    </w:p>
    <w:p w:rsidR="00000000" w:rsidDel="00000000" w:rsidP="00000000" w:rsidRDefault="00000000" w:rsidRPr="00000000" w14:paraId="00000106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Custom platforms</w:t>
      </w:r>
    </w:p>
    <w:p w:rsidR="00000000" w:rsidDel="00000000" w:rsidP="00000000" w:rsidRDefault="00000000" w:rsidRPr="00000000" w14:paraId="00000107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Other: [specify]</w:t>
      </w:r>
    </w:p>
    <w:p w:rsidR="00000000" w:rsidDel="00000000" w:rsidP="00000000" w:rsidRDefault="00000000" w:rsidRPr="00000000" w14:paraId="0000010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Industry Experience: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Preference for agencies with experience in: [your industry/vertical]</w:t>
      </w:r>
    </w:p>
    <w:p w:rsidR="00000000" w:rsidDel="00000000" w:rsidP="00000000" w:rsidRDefault="00000000" w:rsidRPr="00000000" w14:paraId="0000010B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Brand Size Experience: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Must have experience with brands doing $[X]M+ in annual revenue</w:t>
      </w:r>
    </w:p>
    <w:p w:rsidR="00000000" w:rsidDel="00000000" w:rsidP="00000000" w:rsidRDefault="00000000" w:rsidRPr="00000000" w14:paraId="0000010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Required Capabilities: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[List must-have capabilities vs. nice-to-have]</w:t>
      </w:r>
    </w:p>
    <w:p w:rsidR="00000000" w:rsidDel="00000000" w:rsidP="00000000" w:rsidRDefault="00000000" w:rsidRPr="00000000" w14:paraId="0000010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Must Have:</w:t>
      </w:r>
    </w:p>
    <w:p w:rsidR="00000000" w:rsidDel="00000000" w:rsidP="00000000" w:rsidRDefault="00000000" w:rsidRPr="00000000" w14:paraId="00000111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[e.g., Deep Shopify Plus technical expertise]</w:t>
      </w:r>
    </w:p>
    <w:p w:rsidR="00000000" w:rsidDel="00000000" w:rsidP="00000000" w:rsidRDefault="00000000" w:rsidRPr="00000000" w14:paraId="00000113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[e.g., Proven track record with enterprise migrations]</w:t>
      </w:r>
    </w:p>
    <w:p w:rsidR="00000000" w:rsidDel="00000000" w:rsidP="00000000" w:rsidRDefault="00000000" w:rsidRPr="00000000" w14:paraId="00000114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[e.g., Advanced GA4 implementation experience]</w:t>
      </w:r>
    </w:p>
    <w:p w:rsidR="00000000" w:rsidDel="00000000" w:rsidP="00000000" w:rsidRDefault="00000000" w:rsidRPr="00000000" w14:paraId="0000011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Nice to Have:</w:t>
      </w:r>
    </w:p>
    <w:p w:rsidR="00000000" w:rsidDel="00000000" w:rsidP="00000000" w:rsidRDefault="00000000" w:rsidRPr="00000000" w14:paraId="00000117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[e.g., Experience with our specific product category]</w:t>
      </w:r>
    </w:p>
    <w:p w:rsidR="00000000" w:rsidDel="00000000" w:rsidP="00000000" w:rsidRDefault="00000000" w:rsidRPr="00000000" w14:paraId="00000119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[e.g., Influencer marketing capabilities]</w:t>
      </w:r>
    </w:p>
    <w:p w:rsidR="00000000" w:rsidDel="00000000" w:rsidP="00000000" w:rsidRDefault="00000000" w:rsidRPr="00000000" w14:paraId="0000011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hjhoxzylxnug" w:id="21"/>
      <w:bookmarkEnd w:id="21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Team Requirements</w:t>
      </w:r>
    </w:p>
    <w:p w:rsidR="00000000" w:rsidDel="00000000" w:rsidP="00000000" w:rsidRDefault="00000000" w:rsidRPr="00000000" w14:paraId="0000011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Team Composition: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[Describe what level of resources you expect]</w:t>
      </w:r>
    </w:p>
    <w:p w:rsidR="00000000" w:rsidDel="00000000" w:rsidP="00000000" w:rsidRDefault="00000000" w:rsidRPr="00000000" w14:paraId="0000011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Examples: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Dedicated senior strategist (not shared across 10+ accounts)</w:t>
      </w:r>
    </w:p>
    <w:p w:rsidR="00000000" w:rsidDel="00000000" w:rsidP="00000000" w:rsidRDefault="00000000" w:rsidRPr="00000000" w14:paraId="00000121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Technical developer with [specific platform] expertise</w:t>
      </w:r>
    </w:p>
    <w:p w:rsidR="00000000" w:rsidDel="00000000" w:rsidP="00000000" w:rsidRDefault="00000000" w:rsidRPr="00000000" w14:paraId="00000122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Analytics specialist with GA4 certification</w:t>
      </w:r>
    </w:p>
    <w:p w:rsidR="00000000" w:rsidDel="00000000" w:rsidP="00000000" w:rsidRDefault="00000000" w:rsidRPr="00000000" w14:paraId="00000123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[Add your requirements]</w:t>
      </w:r>
    </w:p>
    <w:p w:rsidR="00000000" w:rsidDel="00000000" w:rsidP="00000000" w:rsidRDefault="00000000" w:rsidRPr="00000000" w14:paraId="0000012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Availability: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[e.g., Must be available for weekly calls during US business hours]</w:t>
      </w:r>
    </w:p>
    <w:p w:rsidR="00000000" w:rsidDel="00000000" w:rsidP="00000000" w:rsidRDefault="00000000" w:rsidRPr="00000000" w14:paraId="00000126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Location Preferences:</w:t>
      </w:r>
    </w:p>
    <w:p w:rsidR="00000000" w:rsidDel="00000000" w:rsidP="00000000" w:rsidRDefault="00000000" w:rsidRPr="00000000" w14:paraId="00000128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Local/in-person meetings required</w:t>
      </w:r>
    </w:p>
    <w:p w:rsidR="00000000" w:rsidDel="00000000" w:rsidP="00000000" w:rsidRDefault="00000000" w:rsidRPr="00000000" w14:paraId="00000129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Remote is acceptable</w:t>
      </w:r>
    </w:p>
    <w:p w:rsidR="00000000" w:rsidDel="00000000" w:rsidP="00000000" w:rsidRDefault="00000000" w:rsidRPr="00000000" w14:paraId="0000012A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Preference for a US-based team</w:t>
      </w:r>
    </w:p>
    <w:p w:rsidR="00000000" w:rsidDel="00000000" w:rsidP="00000000" w:rsidRDefault="00000000" w:rsidRPr="00000000" w14:paraId="0000012B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Open to an international team</w:t>
      </w:r>
    </w:p>
    <w:p w:rsidR="00000000" w:rsidDel="00000000" w:rsidP="00000000" w:rsidRDefault="00000000" w:rsidRPr="00000000" w14:paraId="0000012C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Onshore resources required</w:t>
      </w:r>
    </w:p>
    <w:p w:rsidR="00000000" w:rsidDel="00000000" w:rsidP="00000000" w:rsidRDefault="00000000" w:rsidRPr="00000000" w14:paraId="0000012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ichuol1adt48" w:id="22"/>
      <w:bookmarkEnd w:id="22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Cultural Fit</w:t>
      </w:r>
    </w:p>
    <w:p w:rsidR="00000000" w:rsidDel="00000000" w:rsidP="00000000" w:rsidRDefault="00000000" w:rsidRPr="00000000" w14:paraId="0000013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Our Working Style: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[Describe your team's communication preferences, decision-making process, etc.]</w:t>
      </w:r>
    </w:p>
    <w:p w:rsidR="00000000" w:rsidDel="00000000" w:rsidP="00000000" w:rsidRDefault="00000000" w:rsidRPr="00000000" w14:paraId="00000131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What We Value in Partners:</w:t>
      </w:r>
    </w:p>
    <w:p w:rsidR="00000000" w:rsidDel="00000000" w:rsidP="00000000" w:rsidRDefault="00000000" w:rsidRPr="00000000" w14:paraId="0000013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[e.g., Direct, honest communication even when it's uncomfortable]</w:t>
      </w:r>
    </w:p>
    <w:p w:rsidR="00000000" w:rsidDel="00000000" w:rsidP="00000000" w:rsidRDefault="00000000" w:rsidRPr="00000000" w14:paraId="00000135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[e.g., Proactive recommendations, not just order-taking]</w:t>
      </w:r>
    </w:p>
    <w:p w:rsidR="00000000" w:rsidDel="00000000" w:rsidP="00000000" w:rsidRDefault="00000000" w:rsidRPr="00000000" w14:paraId="00000136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[e.g., Data-driven decision making]</w:t>
      </w:r>
    </w:p>
    <w:p w:rsidR="00000000" w:rsidDel="00000000" w:rsidP="00000000" w:rsidRDefault="00000000" w:rsidRPr="00000000" w14:paraId="00000137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[e.g., Fast response times and agility]</w:t>
      </w:r>
    </w:p>
    <w:p w:rsidR="00000000" w:rsidDel="00000000" w:rsidP="00000000" w:rsidRDefault="00000000" w:rsidRPr="00000000" w14:paraId="00000138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[Add your preferences]</w:t>
      </w:r>
    </w:p>
    <w:p w:rsidR="00000000" w:rsidDel="00000000" w:rsidP="00000000" w:rsidRDefault="00000000" w:rsidRPr="00000000" w14:paraId="0000013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Style w:val="Heading2"/>
        <w:spacing w:line="360" w:lineRule="auto"/>
        <w:rPr>
          <w:rFonts w:ascii="Montserrat SemiBold" w:cs="Montserrat SemiBold" w:eastAsia="Montserrat SemiBold" w:hAnsi="Montserrat SemiBold"/>
        </w:rPr>
      </w:pPr>
      <w:bookmarkStart w:colFirst="0" w:colLast="0" w:name="_b5frxjnqoh3s" w:id="23"/>
      <w:bookmarkEnd w:id="23"/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6. Submission Requirements</w:t>
      </w:r>
    </w:p>
    <w:p w:rsidR="00000000" w:rsidDel="00000000" w:rsidP="00000000" w:rsidRDefault="00000000" w:rsidRPr="00000000" w14:paraId="0000013C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3bxjp34yhgjg" w:id="24"/>
      <w:bookmarkEnd w:id="24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Required Proposal Elements</w:t>
      </w:r>
    </w:p>
    <w:p w:rsidR="00000000" w:rsidDel="00000000" w:rsidP="00000000" w:rsidRDefault="00000000" w:rsidRPr="00000000" w14:paraId="0000013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Please include the following in your proposal:</w:t>
      </w:r>
    </w:p>
    <w:p w:rsidR="00000000" w:rsidDel="00000000" w:rsidP="00000000" w:rsidRDefault="00000000" w:rsidRPr="00000000" w14:paraId="0000013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1. Agency Overview &amp; Credentials</w:t>
      </w:r>
    </w:p>
    <w:p w:rsidR="00000000" w:rsidDel="00000000" w:rsidP="00000000" w:rsidRDefault="00000000" w:rsidRPr="00000000" w14:paraId="00000140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Company history and background</w:t>
      </w:r>
    </w:p>
    <w:p w:rsidR="00000000" w:rsidDel="00000000" w:rsidP="00000000" w:rsidRDefault="00000000" w:rsidRPr="00000000" w14:paraId="00000142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Agency size and structure</w:t>
      </w:r>
    </w:p>
    <w:p w:rsidR="00000000" w:rsidDel="00000000" w:rsidP="00000000" w:rsidRDefault="00000000" w:rsidRPr="00000000" w14:paraId="00000143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Core competencies and specializations</w:t>
      </w:r>
    </w:p>
    <w:p w:rsidR="00000000" w:rsidDel="00000000" w:rsidP="00000000" w:rsidRDefault="00000000" w:rsidRPr="00000000" w14:paraId="00000144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Certifications and partnerships (platform partners, etc.)</w:t>
      </w:r>
    </w:p>
    <w:p w:rsidR="00000000" w:rsidDel="00000000" w:rsidP="00000000" w:rsidRDefault="00000000" w:rsidRPr="00000000" w14:paraId="00000145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Client retention rate and average client tenure</w:t>
      </w:r>
    </w:p>
    <w:p w:rsidR="00000000" w:rsidDel="00000000" w:rsidP="00000000" w:rsidRDefault="00000000" w:rsidRPr="00000000" w14:paraId="00000146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2. Relevant Experience &amp; Case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Please provide 3-5 case studies that demonstrate relevant experience. For each case study, include:</w:t>
      </w:r>
    </w:p>
    <w:p w:rsidR="00000000" w:rsidDel="00000000" w:rsidP="00000000" w:rsidRDefault="00000000" w:rsidRPr="00000000" w14:paraId="0000014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Client industry and size (revenue range)</w:t>
      </w:r>
    </w:p>
    <w:p w:rsidR="00000000" w:rsidDel="00000000" w:rsidP="00000000" w:rsidRDefault="00000000" w:rsidRPr="00000000" w14:paraId="0000014B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Challenge/objective</w:t>
      </w:r>
    </w:p>
    <w:p w:rsidR="00000000" w:rsidDel="00000000" w:rsidP="00000000" w:rsidRDefault="00000000" w:rsidRPr="00000000" w14:paraId="0000014C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Your approach and solution</w:t>
      </w:r>
    </w:p>
    <w:p w:rsidR="00000000" w:rsidDel="00000000" w:rsidP="00000000" w:rsidRDefault="00000000" w:rsidRPr="00000000" w14:paraId="0000014D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Specific results with metrics (revenue impact, conversion rate improvement, ROAS, etc.)</w:t>
      </w:r>
    </w:p>
    <w:p w:rsidR="00000000" w:rsidDel="00000000" w:rsidP="00000000" w:rsidRDefault="00000000" w:rsidRPr="00000000" w14:paraId="0000014E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Timeline</w:t>
      </w:r>
    </w:p>
    <w:p w:rsidR="00000000" w:rsidDel="00000000" w:rsidP="00000000" w:rsidRDefault="00000000" w:rsidRPr="00000000" w14:paraId="0000014F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Client testimonial or reference (if available)</w:t>
      </w:r>
    </w:p>
    <w:p w:rsidR="00000000" w:rsidDel="00000000" w:rsidP="00000000" w:rsidRDefault="00000000" w:rsidRPr="00000000" w14:paraId="00000150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Preferred case studies:</w:t>
      </w:r>
    </w:p>
    <w:p w:rsidR="00000000" w:rsidDel="00000000" w:rsidP="00000000" w:rsidRDefault="00000000" w:rsidRPr="00000000" w14:paraId="00000153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Similar brand size to ours </w:t>
      </w:r>
    </w:p>
    <w:p w:rsidR="00000000" w:rsidDel="00000000" w:rsidP="00000000" w:rsidRDefault="00000000" w:rsidRPr="00000000" w14:paraId="00000155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Similar eCommerce platform</w:t>
      </w:r>
    </w:p>
    <w:p w:rsidR="00000000" w:rsidDel="00000000" w:rsidP="00000000" w:rsidRDefault="00000000" w:rsidRPr="00000000" w14:paraId="00000156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Similar challenges to what we described</w:t>
      </w:r>
    </w:p>
    <w:p w:rsidR="00000000" w:rsidDel="00000000" w:rsidP="00000000" w:rsidRDefault="00000000" w:rsidRPr="00000000" w14:paraId="0000015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3. Proposed Approach &amp; Methodology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Based on what you learned in this RFP, provide:</w:t>
      </w:r>
    </w:p>
    <w:p w:rsidR="00000000" w:rsidDel="00000000" w:rsidP="00000000" w:rsidRDefault="00000000" w:rsidRPr="00000000" w14:paraId="0000015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Your diagnosis of our current situation and opportunities</w:t>
      </w:r>
    </w:p>
    <w:p w:rsidR="00000000" w:rsidDel="00000000" w:rsidP="00000000" w:rsidRDefault="00000000" w:rsidRPr="00000000" w14:paraId="0000015C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Recommended strategic approach</w:t>
      </w:r>
    </w:p>
    <w:p w:rsidR="00000000" w:rsidDel="00000000" w:rsidP="00000000" w:rsidRDefault="00000000" w:rsidRPr="00000000" w14:paraId="0000015D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Prioritized initiatives with rationale</w:t>
      </w:r>
    </w:p>
    <w:p w:rsidR="00000000" w:rsidDel="00000000" w:rsidP="00000000" w:rsidRDefault="00000000" w:rsidRPr="00000000" w14:paraId="0000015E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How you would approach the first 90 days</w:t>
      </w:r>
    </w:p>
    <w:p w:rsidR="00000000" w:rsidDel="00000000" w:rsidP="00000000" w:rsidRDefault="00000000" w:rsidRPr="00000000" w14:paraId="0000015F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How you measure success and report on progress</w:t>
      </w:r>
    </w:p>
    <w:p w:rsidR="00000000" w:rsidDel="00000000" w:rsidP="00000000" w:rsidRDefault="00000000" w:rsidRPr="00000000" w14:paraId="00000160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Your process for optimization and continuous improvement</w:t>
      </w:r>
    </w:p>
    <w:p w:rsidR="00000000" w:rsidDel="00000000" w:rsidP="00000000" w:rsidRDefault="00000000" w:rsidRPr="00000000" w14:paraId="00000161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4. Team Composition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Provide detailed information about:</w:t>
      </w:r>
    </w:p>
    <w:p w:rsidR="00000000" w:rsidDel="00000000" w:rsidP="00000000" w:rsidRDefault="00000000" w:rsidRPr="00000000" w14:paraId="0000016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Specific team members who would work on our account (names and bios)</w:t>
      </w:r>
    </w:p>
    <w:p w:rsidR="00000000" w:rsidDel="00000000" w:rsidP="00000000" w:rsidRDefault="00000000" w:rsidRPr="00000000" w14:paraId="00000166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Their roles and responsibilities</w:t>
      </w:r>
    </w:p>
    <w:p w:rsidR="00000000" w:rsidDel="00000000" w:rsidP="00000000" w:rsidRDefault="00000000" w:rsidRPr="00000000" w14:paraId="00000167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Percentage of time dedicated to our account</w:t>
      </w:r>
    </w:p>
    <w:p w:rsidR="00000000" w:rsidDel="00000000" w:rsidP="00000000" w:rsidRDefault="00000000" w:rsidRPr="00000000" w14:paraId="00000168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Seniority level and years of experience</w:t>
      </w:r>
    </w:p>
    <w:p w:rsidR="00000000" w:rsidDel="00000000" w:rsidP="00000000" w:rsidRDefault="00000000" w:rsidRPr="00000000" w14:paraId="00000169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Relevant expertise and qualifications</w:t>
      </w:r>
    </w:p>
    <w:p w:rsidR="00000000" w:rsidDel="00000000" w:rsidP="00000000" w:rsidRDefault="00000000" w:rsidRPr="00000000" w14:paraId="0000016A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Who would be our primary point of contact be</w:t>
      </w:r>
    </w:p>
    <w:p w:rsidR="00000000" w:rsidDel="00000000" w:rsidP="00000000" w:rsidRDefault="00000000" w:rsidRPr="00000000" w14:paraId="0000016B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5. Project Timeline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Provide:</w:t>
      </w:r>
    </w:p>
    <w:p w:rsidR="00000000" w:rsidDel="00000000" w:rsidP="00000000" w:rsidRDefault="00000000" w:rsidRPr="00000000" w14:paraId="0000017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Proposed timeline for key milestones</w:t>
      </w:r>
    </w:p>
    <w:p w:rsidR="00000000" w:rsidDel="00000000" w:rsidP="00000000" w:rsidRDefault="00000000" w:rsidRPr="00000000" w14:paraId="00000172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Dependencies and assumptions</w:t>
      </w:r>
    </w:p>
    <w:p w:rsidR="00000000" w:rsidDel="00000000" w:rsidP="00000000" w:rsidRDefault="00000000" w:rsidRPr="00000000" w14:paraId="00000173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Critical path items</w:t>
      </w:r>
    </w:p>
    <w:p w:rsidR="00000000" w:rsidDel="00000000" w:rsidP="00000000" w:rsidRDefault="00000000" w:rsidRPr="00000000" w14:paraId="00000174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How you handle project management and reporting</w:t>
      </w:r>
    </w:p>
    <w:p w:rsidR="00000000" w:rsidDel="00000000" w:rsidP="00000000" w:rsidRDefault="00000000" w:rsidRPr="00000000" w14:paraId="0000017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6. Pricing &amp; Investment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Provide transparent, detailed pricing, including:</w:t>
      </w:r>
    </w:p>
    <w:p w:rsidR="00000000" w:rsidDel="00000000" w:rsidP="00000000" w:rsidRDefault="00000000" w:rsidRPr="00000000" w14:paraId="0000017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Breakdown by service area or phase</w:t>
      </w:r>
    </w:p>
    <w:p w:rsidR="00000000" w:rsidDel="00000000" w:rsidP="00000000" w:rsidRDefault="00000000" w:rsidRPr="00000000" w14:paraId="0000017A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What's included vs. additional costs</w:t>
      </w:r>
    </w:p>
    <w:p w:rsidR="00000000" w:rsidDel="00000000" w:rsidP="00000000" w:rsidRDefault="00000000" w:rsidRPr="00000000" w14:paraId="0000017B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Engagement model options (project vs. retainer vs. hybrid)</w:t>
      </w:r>
    </w:p>
    <w:p w:rsidR="00000000" w:rsidDel="00000000" w:rsidP="00000000" w:rsidRDefault="00000000" w:rsidRPr="00000000" w14:paraId="0000017C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Payment terms</w:t>
      </w:r>
    </w:p>
    <w:p w:rsidR="00000000" w:rsidDel="00000000" w:rsidP="00000000" w:rsidRDefault="00000000" w:rsidRPr="00000000" w14:paraId="0000017D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Any tools/software costs we would be responsible for</w:t>
      </w:r>
    </w:p>
    <w:p w:rsidR="00000000" w:rsidDel="00000000" w:rsidP="00000000" w:rsidRDefault="00000000" w:rsidRPr="00000000" w14:paraId="0000017E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Contract length and termination terms</w:t>
      </w:r>
    </w:p>
    <w:p w:rsidR="00000000" w:rsidDel="00000000" w:rsidP="00000000" w:rsidRDefault="00000000" w:rsidRPr="00000000" w14:paraId="0000017F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7. References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Provide at least 3 client references, preferably:</w:t>
      </w:r>
    </w:p>
    <w:p w:rsidR="00000000" w:rsidDel="00000000" w:rsidP="00000000" w:rsidRDefault="00000000" w:rsidRPr="00000000" w14:paraId="00000182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Similar size/scale to our business</w:t>
      </w:r>
    </w:p>
    <w:p w:rsidR="00000000" w:rsidDel="00000000" w:rsidP="00000000" w:rsidRDefault="00000000" w:rsidRPr="00000000" w14:paraId="00000184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Similar platform or technical complexity</w:t>
      </w:r>
    </w:p>
    <w:p w:rsidR="00000000" w:rsidDel="00000000" w:rsidP="00000000" w:rsidRDefault="00000000" w:rsidRPr="00000000" w14:paraId="00000185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Have worked with you for at least 6-12 months</w:t>
      </w:r>
    </w:p>
    <w:p w:rsidR="00000000" w:rsidDel="00000000" w:rsidP="00000000" w:rsidRDefault="00000000" w:rsidRPr="00000000" w14:paraId="00000186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For each reference, provide:</w:t>
      </w:r>
    </w:p>
    <w:p w:rsidR="00000000" w:rsidDel="00000000" w:rsidP="00000000" w:rsidRDefault="00000000" w:rsidRPr="00000000" w14:paraId="0000018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Company name</w:t>
      </w:r>
    </w:p>
    <w:p w:rsidR="00000000" w:rsidDel="00000000" w:rsidP="00000000" w:rsidRDefault="00000000" w:rsidRPr="00000000" w14:paraId="0000018A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Contact name and title</w:t>
      </w:r>
    </w:p>
    <w:p w:rsidR="00000000" w:rsidDel="00000000" w:rsidP="00000000" w:rsidRDefault="00000000" w:rsidRPr="00000000" w14:paraId="0000018B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Contact email and phone</w:t>
      </w:r>
    </w:p>
    <w:p w:rsidR="00000000" w:rsidDel="00000000" w:rsidP="00000000" w:rsidRDefault="00000000" w:rsidRPr="00000000" w14:paraId="0000018C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Brief description of the work you did for them</w:t>
      </w:r>
    </w:p>
    <w:p w:rsidR="00000000" w:rsidDel="00000000" w:rsidP="00000000" w:rsidRDefault="00000000" w:rsidRPr="00000000" w14:paraId="0000018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8. Differentiators</w:t>
      </w:r>
    </w:p>
    <w:p w:rsidR="00000000" w:rsidDel="00000000" w:rsidP="00000000" w:rsidRDefault="00000000" w:rsidRPr="00000000" w14:paraId="0000018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Clearly articulate:</w:t>
      </w:r>
    </w:p>
    <w:p w:rsidR="00000000" w:rsidDel="00000000" w:rsidP="00000000" w:rsidRDefault="00000000" w:rsidRPr="00000000" w14:paraId="0000019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What makes your agency different from competitors</w:t>
      </w:r>
    </w:p>
    <w:p w:rsidR="00000000" w:rsidDel="00000000" w:rsidP="00000000" w:rsidRDefault="00000000" w:rsidRPr="00000000" w14:paraId="00000192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Why you're the right fit for our specific needs</w:t>
      </w:r>
    </w:p>
    <w:p w:rsidR="00000000" w:rsidDel="00000000" w:rsidP="00000000" w:rsidRDefault="00000000" w:rsidRPr="00000000" w14:paraId="00000193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What unique value you bring</w:t>
      </w:r>
    </w:p>
    <w:p w:rsidR="00000000" w:rsidDel="00000000" w:rsidP="00000000" w:rsidRDefault="00000000" w:rsidRPr="00000000" w14:paraId="0000019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ac9b9x16yvws" w:id="25"/>
      <w:bookmarkEnd w:id="25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Proposal Format &amp; Submission</w:t>
      </w:r>
    </w:p>
    <w:p w:rsidR="00000000" w:rsidDel="00000000" w:rsidP="00000000" w:rsidRDefault="00000000" w:rsidRPr="00000000" w14:paraId="0000019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Format: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PDF  ▢ Slide deck ▢ Video presentation ▢ No preference</w:t>
      </w:r>
    </w:p>
    <w:p w:rsidR="00000000" w:rsidDel="00000000" w:rsidP="00000000" w:rsidRDefault="00000000" w:rsidRPr="00000000" w14:paraId="0000019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Length: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No specific page limit, but be concise and relevant</w:t>
      </w:r>
    </w:p>
    <w:p w:rsidR="00000000" w:rsidDel="00000000" w:rsidP="00000000" w:rsidRDefault="00000000" w:rsidRPr="00000000" w14:paraId="0000019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Submission Method: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Email to: [email address]</w:t>
        <w:br w:type="textWrapping"/>
        <w:t xml:space="preserve">Subject Line: "[Your Company Name] - eCommerce Agency RFP Response"</w:t>
      </w:r>
    </w:p>
    <w:p w:rsidR="00000000" w:rsidDel="00000000" w:rsidP="00000000" w:rsidRDefault="00000000" w:rsidRPr="00000000" w14:paraId="0000019C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Deadline: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[Date and Time with timezone]</w:t>
      </w:r>
    </w:p>
    <w:p w:rsidR="00000000" w:rsidDel="00000000" w:rsidP="00000000" w:rsidRDefault="00000000" w:rsidRPr="00000000" w14:paraId="0000019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Late submissions: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Will be accepted ▢ Will not be accepted</w:t>
      </w:r>
    </w:p>
    <w:p w:rsidR="00000000" w:rsidDel="00000000" w:rsidP="00000000" w:rsidRDefault="00000000" w:rsidRPr="00000000" w14:paraId="000001A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pStyle w:val="Heading2"/>
        <w:spacing w:line="360" w:lineRule="auto"/>
        <w:rPr>
          <w:rFonts w:ascii="Montserrat SemiBold" w:cs="Montserrat SemiBold" w:eastAsia="Montserrat SemiBold" w:hAnsi="Montserrat SemiBold"/>
        </w:rPr>
      </w:pPr>
      <w:bookmarkStart w:colFirst="0" w:colLast="0" w:name="_yegya9qttbgz" w:id="26"/>
      <w:bookmarkEnd w:id="26"/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7. Evaluation Criteria</w:t>
      </w:r>
    </w:p>
    <w:p w:rsidR="00000000" w:rsidDel="00000000" w:rsidP="00000000" w:rsidRDefault="00000000" w:rsidRPr="00000000" w14:paraId="000001A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We will evaluate proposals based on the following weighted criteria:</w:t>
      </w:r>
    </w:p>
    <w:p w:rsidR="00000000" w:rsidDel="00000000" w:rsidP="00000000" w:rsidRDefault="00000000" w:rsidRPr="00000000" w14:paraId="000001A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Experience &amp; Credentials (20%)</w:t>
      </w:r>
    </w:p>
    <w:p w:rsidR="00000000" w:rsidDel="00000000" w:rsidP="00000000" w:rsidRDefault="00000000" w:rsidRPr="00000000" w14:paraId="000001A6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Relevant case studies and proven results</w:t>
      </w:r>
    </w:p>
    <w:p w:rsidR="00000000" w:rsidDel="00000000" w:rsidP="00000000" w:rsidRDefault="00000000" w:rsidRPr="00000000" w14:paraId="000001A8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Platform and technical expertise</w:t>
      </w:r>
    </w:p>
    <w:p w:rsidR="00000000" w:rsidDel="00000000" w:rsidP="00000000" w:rsidRDefault="00000000" w:rsidRPr="00000000" w14:paraId="000001A9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Experience with brands at our scale</w:t>
      </w:r>
    </w:p>
    <w:p w:rsidR="00000000" w:rsidDel="00000000" w:rsidP="00000000" w:rsidRDefault="00000000" w:rsidRPr="00000000" w14:paraId="000001AA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Industry knowledge and specialization</w:t>
      </w:r>
    </w:p>
    <w:p w:rsidR="00000000" w:rsidDel="00000000" w:rsidP="00000000" w:rsidRDefault="00000000" w:rsidRPr="00000000" w14:paraId="000001AB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Strategic Approach (25%)</w:t>
      </w:r>
    </w:p>
    <w:p w:rsidR="00000000" w:rsidDel="00000000" w:rsidP="00000000" w:rsidRDefault="00000000" w:rsidRPr="00000000" w14:paraId="000001AD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Understanding of our specific challenges</w:t>
      </w:r>
    </w:p>
    <w:p w:rsidR="00000000" w:rsidDel="00000000" w:rsidP="00000000" w:rsidRDefault="00000000" w:rsidRPr="00000000" w14:paraId="000001AF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Quality and creativity of the proposed methodology</w:t>
      </w:r>
    </w:p>
    <w:p w:rsidR="00000000" w:rsidDel="00000000" w:rsidP="00000000" w:rsidRDefault="00000000" w:rsidRPr="00000000" w14:paraId="000001B0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Realistic expectations and timelines</w:t>
      </w:r>
    </w:p>
    <w:p w:rsidR="00000000" w:rsidDel="00000000" w:rsidP="00000000" w:rsidRDefault="00000000" w:rsidRPr="00000000" w14:paraId="000001B1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Innovation and fresh insights</w:t>
      </w:r>
    </w:p>
    <w:p w:rsidR="00000000" w:rsidDel="00000000" w:rsidP="00000000" w:rsidRDefault="00000000" w:rsidRPr="00000000" w14:paraId="000001B2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Team &amp; Execution (20%)</w:t>
      </w:r>
    </w:p>
    <w:p w:rsidR="00000000" w:rsidDel="00000000" w:rsidP="00000000" w:rsidRDefault="00000000" w:rsidRPr="00000000" w14:paraId="000001B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Team composition and seniority level</w:t>
      </w:r>
    </w:p>
    <w:p w:rsidR="00000000" w:rsidDel="00000000" w:rsidP="00000000" w:rsidRDefault="00000000" w:rsidRPr="00000000" w14:paraId="000001B6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Availability and dedication to our account</w:t>
      </w:r>
    </w:p>
    <w:p w:rsidR="00000000" w:rsidDel="00000000" w:rsidP="00000000" w:rsidRDefault="00000000" w:rsidRPr="00000000" w14:paraId="000001B7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Communication style and project management approach</w:t>
      </w:r>
    </w:p>
    <w:p w:rsidR="00000000" w:rsidDel="00000000" w:rsidP="00000000" w:rsidRDefault="00000000" w:rsidRPr="00000000" w14:paraId="000001B8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Chemistry and cultural fit</w:t>
      </w:r>
    </w:p>
    <w:p w:rsidR="00000000" w:rsidDel="00000000" w:rsidP="00000000" w:rsidRDefault="00000000" w:rsidRPr="00000000" w14:paraId="000001B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Results &amp; Proof Points (20%)</w:t>
      </w:r>
    </w:p>
    <w:p w:rsidR="00000000" w:rsidDel="00000000" w:rsidP="00000000" w:rsidRDefault="00000000" w:rsidRPr="00000000" w14:paraId="000001BB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Demonstrated outcomes with measurable metrics</w:t>
      </w:r>
    </w:p>
    <w:p w:rsidR="00000000" w:rsidDel="00000000" w:rsidP="00000000" w:rsidRDefault="00000000" w:rsidRPr="00000000" w14:paraId="000001BD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Reference quality and client retention</w:t>
      </w:r>
    </w:p>
    <w:p w:rsidR="00000000" w:rsidDel="00000000" w:rsidP="00000000" w:rsidRDefault="00000000" w:rsidRPr="00000000" w14:paraId="000001BE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Performance accountability</w:t>
      </w:r>
    </w:p>
    <w:p w:rsidR="00000000" w:rsidDel="00000000" w:rsidP="00000000" w:rsidRDefault="00000000" w:rsidRPr="00000000" w14:paraId="000001BF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Client testimonials</w:t>
      </w:r>
    </w:p>
    <w:p w:rsidR="00000000" w:rsidDel="00000000" w:rsidP="00000000" w:rsidRDefault="00000000" w:rsidRPr="00000000" w14:paraId="000001C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Pricing &amp; Value (15%)</w:t>
      </w:r>
    </w:p>
    <w:p w:rsidR="00000000" w:rsidDel="00000000" w:rsidP="00000000" w:rsidRDefault="00000000" w:rsidRPr="00000000" w14:paraId="000001C2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Alignment with our budget parameters</w:t>
      </w:r>
    </w:p>
    <w:p w:rsidR="00000000" w:rsidDel="00000000" w:rsidP="00000000" w:rsidRDefault="00000000" w:rsidRPr="00000000" w14:paraId="000001C4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Transparency of pricing structure</w:t>
      </w:r>
    </w:p>
    <w:p w:rsidR="00000000" w:rsidDel="00000000" w:rsidP="00000000" w:rsidRDefault="00000000" w:rsidRPr="00000000" w14:paraId="000001C5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Value for investment</w:t>
      </w:r>
    </w:p>
    <w:p w:rsidR="00000000" w:rsidDel="00000000" w:rsidP="00000000" w:rsidRDefault="00000000" w:rsidRPr="00000000" w14:paraId="000001C6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Flexibility of the engagement model</w:t>
      </w:r>
    </w:p>
    <w:p w:rsidR="00000000" w:rsidDel="00000000" w:rsidP="00000000" w:rsidRDefault="00000000" w:rsidRPr="00000000" w14:paraId="000001C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Total: 100%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m5m00donahs1" w:id="27"/>
      <w:bookmarkEnd w:id="27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Evaluation Process</w:t>
      </w:r>
    </w:p>
    <w:p w:rsidR="00000000" w:rsidDel="00000000" w:rsidP="00000000" w:rsidRDefault="00000000" w:rsidRPr="00000000" w14:paraId="000001CC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Phase 1: Initial Screening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We will review all submissions and eliminate agencies that don't meet baseline qualifications or didn't follow submission guidelines.</w:t>
      </w:r>
    </w:p>
    <w:p w:rsidR="00000000" w:rsidDel="00000000" w:rsidP="00000000" w:rsidRDefault="00000000" w:rsidRPr="00000000" w14:paraId="000001C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Phase 2: Detailed Evaluation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Remaining proposals will be scored using the rubric above by our evaluation team.</w:t>
      </w:r>
    </w:p>
    <w:p w:rsidR="00000000" w:rsidDel="00000000" w:rsidP="00000000" w:rsidRDefault="00000000" w:rsidRPr="00000000" w14:paraId="000001C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Phase 3: Reference Checks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We will contact references for top-scoring agencies.</w:t>
      </w:r>
    </w:p>
    <w:p w:rsidR="00000000" w:rsidDel="00000000" w:rsidP="00000000" w:rsidRDefault="00000000" w:rsidRPr="00000000" w14:paraId="000001D1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Phase 4: Finalist Presentations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Top 2-3 agencies will be invited for in-depth presentations and Q&amp;A sessions (in-person or virtual).</w:t>
      </w:r>
    </w:p>
    <w:p w:rsidR="00000000" w:rsidDel="00000000" w:rsidP="00000000" w:rsidRDefault="00000000" w:rsidRPr="00000000" w14:paraId="000001D3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Phase 5: Final Decision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We will make our final selection and notify all participating agencies.</w:t>
      </w:r>
    </w:p>
    <w:p w:rsidR="00000000" w:rsidDel="00000000" w:rsidP="00000000" w:rsidRDefault="00000000" w:rsidRPr="00000000" w14:paraId="000001D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hw5uvehz9za6" w:id="28"/>
      <w:bookmarkEnd w:id="28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Decision Timeline</w:t>
      </w:r>
    </w:p>
    <w:p w:rsidR="00000000" w:rsidDel="00000000" w:rsidP="00000000" w:rsidRDefault="00000000" w:rsidRPr="00000000" w14:paraId="000001D8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Proposals Due: [Date]</w:t>
      </w:r>
    </w:p>
    <w:p w:rsidR="00000000" w:rsidDel="00000000" w:rsidP="00000000" w:rsidRDefault="00000000" w:rsidRPr="00000000" w14:paraId="000001D9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Initial Screening Complete: [Date]</w:t>
      </w:r>
    </w:p>
    <w:p w:rsidR="00000000" w:rsidDel="00000000" w:rsidP="00000000" w:rsidRDefault="00000000" w:rsidRPr="00000000" w14:paraId="000001DA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Reference Checks: [Date Range]</w:t>
      </w:r>
    </w:p>
    <w:p w:rsidR="00000000" w:rsidDel="00000000" w:rsidP="00000000" w:rsidRDefault="00000000" w:rsidRPr="00000000" w14:paraId="000001DB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Finalist Presentations: [Date Range]</w:t>
      </w:r>
    </w:p>
    <w:p w:rsidR="00000000" w:rsidDel="00000000" w:rsidP="00000000" w:rsidRDefault="00000000" w:rsidRPr="00000000" w14:paraId="000001DC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Final Decision: [Date]</w:t>
      </w:r>
    </w:p>
    <w:p w:rsidR="00000000" w:rsidDel="00000000" w:rsidP="00000000" w:rsidRDefault="00000000" w:rsidRPr="00000000" w14:paraId="000001DD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All Agencies Notified: [Date]</w:t>
      </w:r>
    </w:p>
    <w:p w:rsidR="00000000" w:rsidDel="00000000" w:rsidP="00000000" w:rsidRDefault="00000000" w:rsidRPr="00000000" w14:paraId="000001DE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Contract Negotiation: [Date Range]</w:t>
      </w:r>
    </w:p>
    <w:p w:rsidR="00000000" w:rsidDel="00000000" w:rsidP="00000000" w:rsidRDefault="00000000" w:rsidRPr="00000000" w14:paraId="000001DF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Project Kickoff: [Date]</w:t>
      </w:r>
    </w:p>
    <w:p w:rsidR="00000000" w:rsidDel="00000000" w:rsidP="00000000" w:rsidRDefault="00000000" w:rsidRPr="00000000" w14:paraId="000001E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pStyle w:val="Heading2"/>
        <w:spacing w:line="360" w:lineRule="auto"/>
        <w:rPr>
          <w:rFonts w:ascii="Montserrat SemiBold" w:cs="Montserrat SemiBold" w:eastAsia="Montserrat SemiBold" w:hAnsi="Montserrat SemiBold"/>
        </w:rPr>
      </w:pPr>
      <w:bookmarkStart w:colFirst="0" w:colLast="0" w:name="_9icaxt14dm03" w:id="29"/>
      <w:bookmarkEnd w:id="29"/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8. Timeline &amp; Process</w:t>
      </w:r>
    </w:p>
    <w:p w:rsidR="00000000" w:rsidDel="00000000" w:rsidP="00000000" w:rsidRDefault="00000000" w:rsidRPr="00000000" w14:paraId="000001E3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fbu70mpzirhv" w:id="30"/>
      <w:bookmarkEnd w:id="30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RFP Process Schedule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1"/>
        </w:trPr>
        <w:tc>
          <w:tcPr>
            <w:shd w:fill="f3f3f3" w:val="clear"/>
          </w:tcPr>
          <w:p w:rsidR="00000000" w:rsidDel="00000000" w:rsidP="00000000" w:rsidRDefault="00000000" w:rsidRPr="00000000" w14:paraId="000001E4">
            <w:pPr>
              <w:spacing w:line="360" w:lineRule="auto"/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Milestone</w:t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1E5">
            <w:pPr>
              <w:spacing w:line="360" w:lineRule="auto"/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Date</w:t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1E6">
            <w:pPr>
              <w:spacing w:line="360" w:lineRule="auto"/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7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RFP Issued</w:t>
            </w:r>
          </w:p>
        </w:tc>
        <w:tc>
          <w:tcPr/>
          <w:p w:rsidR="00000000" w:rsidDel="00000000" w:rsidP="00000000" w:rsidRDefault="00000000" w:rsidRPr="00000000" w14:paraId="000001E8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[Date]</w:t>
            </w:r>
          </w:p>
        </w:tc>
        <w:tc>
          <w:tcPr/>
          <w:p w:rsidR="00000000" w:rsidDel="00000000" w:rsidP="00000000" w:rsidRDefault="00000000" w:rsidRPr="00000000" w14:paraId="000001E9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A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Written Questions Due</w:t>
            </w:r>
          </w:p>
        </w:tc>
        <w:tc>
          <w:tcPr/>
          <w:p w:rsidR="00000000" w:rsidDel="00000000" w:rsidP="00000000" w:rsidRDefault="00000000" w:rsidRPr="00000000" w14:paraId="000001EB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[Date]</w:t>
            </w:r>
          </w:p>
        </w:tc>
        <w:tc>
          <w:tcPr/>
          <w:p w:rsidR="00000000" w:rsidDel="00000000" w:rsidP="00000000" w:rsidRDefault="00000000" w:rsidRPr="00000000" w14:paraId="000001EC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Submit via email to [contact]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D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Q&amp;A Session (Optional)</w:t>
            </w:r>
          </w:p>
        </w:tc>
        <w:tc>
          <w:tcPr/>
          <w:p w:rsidR="00000000" w:rsidDel="00000000" w:rsidP="00000000" w:rsidRDefault="00000000" w:rsidRPr="00000000" w14:paraId="000001EE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[Date/Time]</w:t>
            </w:r>
          </w:p>
        </w:tc>
        <w:tc>
          <w:tcPr/>
          <w:p w:rsidR="00000000" w:rsidDel="00000000" w:rsidP="00000000" w:rsidRDefault="00000000" w:rsidRPr="00000000" w14:paraId="000001EF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[Virtual meeting link or location]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0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Answers Distributed</w:t>
            </w:r>
          </w:p>
        </w:tc>
        <w:tc>
          <w:tcPr/>
          <w:p w:rsidR="00000000" w:rsidDel="00000000" w:rsidP="00000000" w:rsidRDefault="00000000" w:rsidRPr="00000000" w14:paraId="000001F1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[Date]</w:t>
            </w:r>
          </w:p>
        </w:tc>
        <w:tc>
          <w:tcPr/>
          <w:p w:rsidR="00000000" w:rsidDel="00000000" w:rsidP="00000000" w:rsidRDefault="00000000" w:rsidRPr="00000000" w14:paraId="000001F2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All agencies receive same information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3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Proposals Due</w:t>
            </w:r>
          </w:p>
        </w:tc>
        <w:tc>
          <w:tcPr/>
          <w:p w:rsidR="00000000" w:rsidDel="00000000" w:rsidP="00000000" w:rsidRDefault="00000000" w:rsidRPr="00000000" w14:paraId="000001F4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[Date, Time, Timezone]</w:t>
            </w:r>
          </w:p>
        </w:tc>
        <w:tc>
          <w:tcPr/>
          <w:p w:rsidR="00000000" w:rsidDel="00000000" w:rsidP="00000000" w:rsidRDefault="00000000" w:rsidRPr="00000000" w14:paraId="000001F5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Hard deadline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6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Initial Screening</w:t>
            </w:r>
          </w:p>
        </w:tc>
        <w:tc>
          <w:tcPr/>
          <w:p w:rsidR="00000000" w:rsidDel="00000000" w:rsidP="00000000" w:rsidRDefault="00000000" w:rsidRPr="00000000" w14:paraId="000001F7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[Date]</w:t>
            </w:r>
          </w:p>
        </w:tc>
        <w:tc>
          <w:tcPr/>
          <w:p w:rsidR="00000000" w:rsidDel="00000000" w:rsidP="00000000" w:rsidRDefault="00000000" w:rsidRPr="00000000" w14:paraId="000001F8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Internal review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9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Top Candidates Notified</w:t>
            </w:r>
          </w:p>
        </w:tc>
        <w:tc>
          <w:tcPr/>
          <w:p w:rsidR="00000000" w:rsidDel="00000000" w:rsidP="00000000" w:rsidRDefault="00000000" w:rsidRPr="00000000" w14:paraId="000001FA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[Date]</w:t>
            </w:r>
          </w:p>
        </w:tc>
        <w:tc>
          <w:tcPr/>
          <w:p w:rsidR="00000000" w:rsidDel="00000000" w:rsidP="00000000" w:rsidRDefault="00000000" w:rsidRPr="00000000" w14:paraId="000001FB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Invited to next phase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C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Reference Checks</w:t>
            </w:r>
          </w:p>
        </w:tc>
        <w:tc>
          <w:tcPr/>
          <w:p w:rsidR="00000000" w:rsidDel="00000000" w:rsidP="00000000" w:rsidRDefault="00000000" w:rsidRPr="00000000" w14:paraId="000001FD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[Date Range]</w:t>
            </w:r>
          </w:p>
        </w:tc>
        <w:tc>
          <w:tcPr/>
          <w:p w:rsidR="00000000" w:rsidDel="00000000" w:rsidP="00000000" w:rsidRDefault="00000000" w:rsidRPr="00000000" w14:paraId="000001FE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F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Finalist Presentations</w:t>
            </w:r>
          </w:p>
        </w:tc>
        <w:tc>
          <w:tcPr/>
          <w:p w:rsidR="00000000" w:rsidDel="00000000" w:rsidP="00000000" w:rsidRDefault="00000000" w:rsidRPr="00000000" w14:paraId="00000200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[Date Range]</w:t>
            </w:r>
          </w:p>
        </w:tc>
        <w:tc>
          <w:tcPr/>
          <w:p w:rsidR="00000000" w:rsidDel="00000000" w:rsidP="00000000" w:rsidRDefault="00000000" w:rsidRPr="00000000" w14:paraId="00000201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60-90 min presentations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2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Final Decision</w:t>
            </w:r>
          </w:p>
        </w:tc>
        <w:tc>
          <w:tcPr/>
          <w:p w:rsidR="00000000" w:rsidDel="00000000" w:rsidP="00000000" w:rsidRDefault="00000000" w:rsidRPr="00000000" w14:paraId="00000203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[Date]</w:t>
            </w:r>
          </w:p>
        </w:tc>
        <w:tc>
          <w:tcPr/>
          <w:p w:rsidR="00000000" w:rsidDel="00000000" w:rsidP="00000000" w:rsidRDefault="00000000" w:rsidRPr="00000000" w14:paraId="00000204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5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All Agencies Notified</w:t>
            </w:r>
          </w:p>
        </w:tc>
        <w:tc>
          <w:tcPr/>
          <w:p w:rsidR="00000000" w:rsidDel="00000000" w:rsidP="00000000" w:rsidRDefault="00000000" w:rsidRPr="00000000" w14:paraId="00000206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[Date]</w:t>
            </w:r>
          </w:p>
        </w:tc>
        <w:tc>
          <w:tcPr/>
          <w:p w:rsidR="00000000" w:rsidDel="00000000" w:rsidP="00000000" w:rsidRDefault="00000000" w:rsidRPr="00000000" w14:paraId="00000207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8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Contract Negotiations</w:t>
            </w:r>
          </w:p>
        </w:tc>
        <w:tc>
          <w:tcPr/>
          <w:p w:rsidR="00000000" w:rsidDel="00000000" w:rsidP="00000000" w:rsidRDefault="00000000" w:rsidRPr="00000000" w14:paraId="00000209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[Date Range]</w:t>
            </w:r>
          </w:p>
        </w:tc>
        <w:tc>
          <w:tcPr/>
          <w:p w:rsidR="00000000" w:rsidDel="00000000" w:rsidP="00000000" w:rsidRDefault="00000000" w:rsidRPr="00000000" w14:paraId="0000020A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B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Project Kickoff</w:t>
            </w:r>
          </w:p>
        </w:tc>
        <w:tc>
          <w:tcPr/>
          <w:p w:rsidR="00000000" w:rsidDel="00000000" w:rsidP="00000000" w:rsidRDefault="00000000" w:rsidRPr="00000000" w14:paraId="0000020C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[Date]</w:t>
            </w:r>
          </w:p>
        </w:tc>
        <w:tc>
          <w:tcPr/>
          <w:p w:rsidR="00000000" w:rsidDel="00000000" w:rsidP="00000000" w:rsidRDefault="00000000" w:rsidRPr="00000000" w14:paraId="0000020D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njlwew8ycbhe" w:id="31"/>
      <w:bookmarkEnd w:id="31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Questions &amp; Clarifications</w:t>
      </w:r>
    </w:p>
    <w:p w:rsidR="00000000" w:rsidDel="00000000" w:rsidP="00000000" w:rsidRDefault="00000000" w:rsidRPr="00000000" w14:paraId="00000211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Questions Deadline: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[Date]</w:t>
      </w:r>
    </w:p>
    <w:p w:rsidR="00000000" w:rsidDel="00000000" w:rsidP="00000000" w:rsidRDefault="00000000" w:rsidRPr="00000000" w14:paraId="00000212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How to Submit Questions: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Email to [contact email]</w:t>
      </w:r>
    </w:p>
    <w:p w:rsidR="00000000" w:rsidDel="00000000" w:rsidP="00000000" w:rsidRDefault="00000000" w:rsidRPr="00000000" w14:paraId="0000021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pacing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Q&amp;A Process:</w:t>
      </w:r>
    </w:p>
    <w:p w:rsidR="00000000" w:rsidDel="00000000" w:rsidP="00000000" w:rsidRDefault="00000000" w:rsidRPr="00000000" w14:paraId="00000216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numPr>
          <w:ilvl w:val="0"/>
          <w:numId w:val="3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Questions and answers will be shared with all participating agencies</w:t>
      </w:r>
    </w:p>
    <w:p w:rsidR="00000000" w:rsidDel="00000000" w:rsidP="00000000" w:rsidRDefault="00000000" w:rsidRPr="00000000" w14:paraId="00000218">
      <w:pPr>
        <w:numPr>
          <w:ilvl w:val="0"/>
          <w:numId w:val="3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Questions will be kept confidential, but answers will be shared with all</w:t>
      </w:r>
    </w:p>
    <w:p w:rsidR="00000000" w:rsidDel="00000000" w:rsidP="00000000" w:rsidRDefault="00000000" w:rsidRPr="00000000" w14:paraId="00000219">
      <w:pPr>
        <w:numPr>
          <w:ilvl w:val="0"/>
          <w:numId w:val="3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Optional group Q&amp;A call scheduled for [Date/Time]</w:t>
      </w:r>
    </w:p>
    <w:p w:rsidR="00000000" w:rsidDel="00000000" w:rsidP="00000000" w:rsidRDefault="00000000" w:rsidRPr="00000000" w14:paraId="0000021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This ensures all agencies have access to the same information for fairness.</w:t>
      </w:r>
    </w:p>
    <w:p w:rsidR="00000000" w:rsidDel="00000000" w:rsidP="00000000" w:rsidRDefault="00000000" w:rsidRPr="00000000" w14:paraId="0000021C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pStyle w:val="Heading2"/>
        <w:spacing w:line="360" w:lineRule="auto"/>
        <w:rPr>
          <w:rFonts w:ascii="Montserrat SemiBold" w:cs="Montserrat SemiBold" w:eastAsia="Montserrat SemiBold" w:hAnsi="Montserrat SemiBold"/>
        </w:rPr>
      </w:pPr>
      <w:bookmarkStart w:colFirst="0" w:colLast="0" w:name="_bbr645j5y6c4" w:id="32"/>
      <w:bookmarkEnd w:id="32"/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9. Terms &amp; Conditions</w:t>
      </w:r>
    </w:p>
    <w:p w:rsidR="00000000" w:rsidDel="00000000" w:rsidP="00000000" w:rsidRDefault="00000000" w:rsidRPr="00000000" w14:paraId="0000021F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upiihuef74u8" w:id="33"/>
      <w:bookmarkEnd w:id="33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Confidentiality</w:t>
      </w:r>
    </w:p>
    <w:p w:rsidR="00000000" w:rsidDel="00000000" w:rsidP="00000000" w:rsidRDefault="00000000" w:rsidRPr="00000000" w14:paraId="0000022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All information provided in this RFP is confidential and proprietary. Agencies agree not to disclose or use this information for any purpose other than preparing their proposal.</w:t>
      </w:r>
    </w:p>
    <w:p w:rsidR="00000000" w:rsidDel="00000000" w:rsidP="00000000" w:rsidRDefault="00000000" w:rsidRPr="00000000" w14:paraId="00000221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xdz4vi1pnoiz" w:id="34"/>
      <w:bookmarkEnd w:id="34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No Obligation</w:t>
      </w:r>
    </w:p>
    <w:p w:rsidR="00000000" w:rsidDel="00000000" w:rsidP="00000000" w:rsidRDefault="00000000" w:rsidRPr="00000000" w14:paraId="00000222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This RFP does not commit [Your Company] to award a contract or pay any costs incurred in proposal preparation. We reserve the right to:</w:t>
      </w:r>
    </w:p>
    <w:p w:rsidR="00000000" w:rsidDel="00000000" w:rsidP="00000000" w:rsidRDefault="00000000" w:rsidRPr="00000000" w14:paraId="0000022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Reject any or all proposals</w:t>
      </w:r>
    </w:p>
    <w:p w:rsidR="00000000" w:rsidDel="00000000" w:rsidP="00000000" w:rsidRDefault="00000000" w:rsidRPr="00000000" w14:paraId="00000225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Request clarifications or modifications</w:t>
      </w:r>
    </w:p>
    <w:p w:rsidR="00000000" w:rsidDel="00000000" w:rsidP="00000000" w:rsidRDefault="00000000" w:rsidRPr="00000000" w14:paraId="00000226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Cancel this RFP process</w:t>
      </w:r>
    </w:p>
    <w:p w:rsidR="00000000" w:rsidDel="00000000" w:rsidP="00000000" w:rsidRDefault="00000000" w:rsidRPr="00000000" w14:paraId="00000227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Negotiate with multiple agencies</w:t>
      </w:r>
    </w:p>
    <w:p w:rsidR="00000000" w:rsidDel="00000000" w:rsidP="00000000" w:rsidRDefault="00000000" w:rsidRPr="00000000" w14:paraId="00000228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Select based on factors beyond the scope of this document</w:t>
      </w:r>
    </w:p>
    <w:p w:rsidR="00000000" w:rsidDel="00000000" w:rsidP="00000000" w:rsidRDefault="00000000" w:rsidRPr="00000000" w14:paraId="00000229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ttbrfcx1bmi9" w:id="35"/>
      <w:bookmarkEnd w:id="35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Proposal Ownership</w:t>
      </w:r>
    </w:p>
    <w:p w:rsidR="00000000" w:rsidDel="00000000" w:rsidP="00000000" w:rsidRDefault="00000000" w:rsidRPr="00000000" w14:paraId="0000022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All proposals submitted become the property of [Your Company]. We will not use specific methodologies or proprietary processes without engagement, but reserve the right to use general concepts and ideas.</w:t>
      </w:r>
    </w:p>
    <w:p w:rsidR="00000000" w:rsidDel="00000000" w:rsidP="00000000" w:rsidRDefault="00000000" w:rsidRPr="00000000" w14:paraId="0000022B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7pqjajo0d9tw" w:id="36"/>
      <w:bookmarkEnd w:id="36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Compensation for Proposals</w:t>
      </w:r>
    </w:p>
    <w:p w:rsidR="00000000" w:rsidDel="00000000" w:rsidP="00000000" w:rsidRDefault="00000000" w:rsidRPr="00000000" w14:paraId="0000022C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Agencies will not be compensated for time spent preparing proposals unless specifically agreed to in advance.</w:t>
      </w:r>
    </w:p>
    <w:p w:rsidR="00000000" w:rsidDel="00000000" w:rsidP="00000000" w:rsidRDefault="00000000" w:rsidRPr="00000000" w14:paraId="0000022D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l0e3hl1m6eyp" w:id="37"/>
      <w:bookmarkEnd w:id="37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Contract Terms</w:t>
      </w:r>
    </w:p>
    <w:p w:rsidR="00000000" w:rsidDel="00000000" w:rsidP="00000000" w:rsidRDefault="00000000" w:rsidRPr="00000000" w14:paraId="0000022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The selected agency will be required to enter into a formal contract. Key terms will include:</w:t>
      </w:r>
    </w:p>
    <w:p w:rsidR="00000000" w:rsidDel="00000000" w:rsidP="00000000" w:rsidRDefault="00000000" w:rsidRPr="00000000" w14:paraId="0000022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Confidentiality and non-disclosure provisions</w:t>
      </w:r>
    </w:p>
    <w:p w:rsidR="00000000" w:rsidDel="00000000" w:rsidP="00000000" w:rsidRDefault="00000000" w:rsidRPr="00000000" w14:paraId="00000231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Intellectual property ownership</w:t>
      </w:r>
    </w:p>
    <w:p w:rsidR="00000000" w:rsidDel="00000000" w:rsidP="00000000" w:rsidRDefault="00000000" w:rsidRPr="00000000" w14:paraId="00000232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Performance metrics and accountability</w:t>
      </w:r>
    </w:p>
    <w:p w:rsidR="00000000" w:rsidDel="00000000" w:rsidP="00000000" w:rsidRDefault="00000000" w:rsidRPr="00000000" w14:paraId="00000233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Payment terms: [e.g., Net 30]</w:t>
      </w:r>
    </w:p>
    <w:p w:rsidR="00000000" w:rsidDel="00000000" w:rsidP="00000000" w:rsidRDefault="00000000" w:rsidRPr="00000000" w14:paraId="00000234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Termination clauses</w:t>
      </w:r>
    </w:p>
    <w:p w:rsidR="00000000" w:rsidDel="00000000" w:rsidP="00000000" w:rsidRDefault="00000000" w:rsidRPr="00000000" w14:paraId="00000235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[Other key terms]</w:t>
      </w:r>
    </w:p>
    <w:p w:rsidR="00000000" w:rsidDel="00000000" w:rsidP="00000000" w:rsidRDefault="00000000" w:rsidRPr="00000000" w14:paraId="00000236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g908haqcqft1" w:id="38"/>
      <w:bookmarkEnd w:id="38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Insurance Requirements</w:t>
      </w:r>
    </w:p>
    <w:p w:rsidR="00000000" w:rsidDel="00000000" w:rsidP="00000000" w:rsidRDefault="00000000" w:rsidRPr="00000000" w14:paraId="0000023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Selected agency must maintain:</w:t>
      </w:r>
    </w:p>
    <w:p w:rsidR="00000000" w:rsidDel="00000000" w:rsidP="00000000" w:rsidRDefault="00000000" w:rsidRPr="00000000" w14:paraId="0000023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General Liability Insurance: $[Amount]</w:t>
      </w:r>
    </w:p>
    <w:p w:rsidR="00000000" w:rsidDel="00000000" w:rsidP="00000000" w:rsidRDefault="00000000" w:rsidRPr="00000000" w14:paraId="0000023A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Professional Liability/E&amp;O Insurance: $[Amount]</w:t>
      </w:r>
    </w:p>
    <w:p w:rsidR="00000000" w:rsidDel="00000000" w:rsidP="00000000" w:rsidRDefault="00000000" w:rsidRPr="00000000" w14:paraId="0000023B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Cyber Liability Insurance: $[Amount]</w:t>
      </w:r>
    </w:p>
    <w:p w:rsidR="00000000" w:rsidDel="00000000" w:rsidP="00000000" w:rsidRDefault="00000000" w:rsidRPr="00000000" w14:paraId="0000023C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[Other requirements]</w:t>
      </w:r>
    </w:p>
    <w:p w:rsidR="00000000" w:rsidDel="00000000" w:rsidP="00000000" w:rsidRDefault="00000000" w:rsidRPr="00000000" w14:paraId="0000023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pStyle w:val="Heading2"/>
        <w:spacing w:line="360" w:lineRule="auto"/>
        <w:rPr>
          <w:rFonts w:ascii="Montserrat SemiBold" w:cs="Montserrat SemiBold" w:eastAsia="Montserrat SemiBold" w:hAnsi="Montserrat SemiBold"/>
        </w:rPr>
      </w:pPr>
      <w:bookmarkStart w:colFirst="0" w:colLast="0" w:name="_p2xr1i9tvyg8" w:id="39"/>
      <w:bookmarkEnd w:id="39"/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10. Additional Information</w:t>
      </w:r>
    </w:p>
    <w:p w:rsidR="00000000" w:rsidDel="00000000" w:rsidP="00000000" w:rsidRDefault="00000000" w:rsidRPr="00000000" w14:paraId="00000240">
      <w:pPr>
        <w:pStyle w:val="Heading3"/>
        <w:spacing w:line="360" w:lineRule="auto"/>
        <w:rPr>
          <w:rFonts w:ascii="Montserrat Medium" w:cs="Montserrat Medium" w:eastAsia="Montserrat Medium" w:hAnsi="Montserrat Medium"/>
          <w:color w:val="000000"/>
        </w:rPr>
      </w:pPr>
      <w:bookmarkStart w:colFirst="0" w:colLast="0" w:name="_azm3kpkmkyy5" w:id="40"/>
      <w:bookmarkEnd w:id="40"/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Attachments</w:t>
      </w:r>
    </w:p>
    <w:p w:rsidR="00000000" w:rsidDel="00000000" w:rsidP="00000000" w:rsidRDefault="00000000" w:rsidRPr="00000000" w14:paraId="00000241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The following attachments are included with this RFP:</w:t>
      </w:r>
    </w:p>
    <w:p w:rsidR="00000000" w:rsidDel="00000000" w:rsidP="00000000" w:rsidRDefault="00000000" w:rsidRPr="00000000" w14:paraId="00000242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Current analytics dashboard screenshots</w:t>
      </w:r>
    </w:p>
    <w:p w:rsidR="00000000" w:rsidDel="00000000" w:rsidP="00000000" w:rsidRDefault="00000000" w:rsidRPr="00000000" w14:paraId="00000244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Site traffic and performance data</w:t>
      </w:r>
    </w:p>
    <w:p w:rsidR="00000000" w:rsidDel="00000000" w:rsidP="00000000" w:rsidRDefault="00000000" w:rsidRPr="00000000" w14:paraId="00000245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Tech stack diagram</w:t>
      </w:r>
    </w:p>
    <w:p w:rsidR="00000000" w:rsidDel="00000000" w:rsidP="00000000" w:rsidRDefault="00000000" w:rsidRPr="00000000" w14:paraId="00000246">
      <w:pPr>
        <w:spacing w:line="360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▢ [Other relevant documents]</w:t>
      </w:r>
    </w:p>
    <w:p w:rsidR="00000000" w:rsidDel="00000000" w:rsidP="00000000" w:rsidRDefault="00000000" w:rsidRPr="00000000" w14:paraId="00000247">
      <w:pPr>
        <w:pStyle w:val="Heading3"/>
        <w:spacing w:line="360" w:lineRule="auto"/>
        <w:rPr>
          <w:rFonts w:ascii="Montserrat Medium" w:cs="Montserrat Medium" w:eastAsia="Montserrat Medium" w:hAnsi="Montserrat Medium"/>
        </w:rPr>
      </w:pPr>
      <w:bookmarkStart w:colFirst="0" w:colLast="0" w:name="_i88hu3f51ctk" w:id="41"/>
      <w:bookmarkEnd w:id="41"/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Resources Available</w:t>
      </w:r>
    </w:p>
    <w:p w:rsidR="00000000" w:rsidDel="00000000" w:rsidP="00000000" w:rsidRDefault="00000000" w:rsidRPr="00000000" w14:paraId="0000024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We will provide the selected agency with access to:</w:t>
      </w:r>
    </w:p>
    <w:p w:rsidR="00000000" w:rsidDel="00000000" w:rsidP="00000000" w:rsidRDefault="00000000" w:rsidRPr="00000000" w14:paraId="0000024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Platform admin access</w:t>
      </w:r>
    </w:p>
    <w:p w:rsidR="00000000" w:rsidDel="00000000" w:rsidP="00000000" w:rsidRDefault="00000000" w:rsidRPr="00000000" w14:paraId="0000024B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Analytics platforms</w:t>
      </w:r>
    </w:p>
    <w:p w:rsidR="00000000" w:rsidDel="00000000" w:rsidP="00000000" w:rsidRDefault="00000000" w:rsidRPr="00000000" w14:paraId="0000024C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Marketing tool logins</w:t>
      </w:r>
    </w:p>
    <w:p w:rsidR="00000000" w:rsidDel="00000000" w:rsidP="00000000" w:rsidRDefault="00000000" w:rsidRPr="00000000" w14:paraId="0000024D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Historical performance data</w:t>
      </w:r>
    </w:p>
    <w:p w:rsidR="00000000" w:rsidDel="00000000" w:rsidP="00000000" w:rsidRDefault="00000000" w:rsidRPr="00000000" w14:paraId="0000024E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Customer research and insights</w:t>
      </w:r>
    </w:p>
    <w:p w:rsidR="00000000" w:rsidDel="00000000" w:rsidP="00000000" w:rsidRDefault="00000000" w:rsidRPr="00000000" w14:paraId="0000024F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[Other resources]</w:t>
      </w:r>
    </w:p>
    <w:p w:rsidR="00000000" w:rsidDel="00000000" w:rsidP="00000000" w:rsidRDefault="00000000" w:rsidRPr="00000000" w14:paraId="0000025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pStyle w:val="Heading2"/>
        <w:spacing w:line="360" w:lineRule="auto"/>
        <w:rPr>
          <w:rFonts w:ascii="Montserrat SemiBold" w:cs="Montserrat SemiBold" w:eastAsia="Montserrat SemiBold" w:hAnsi="Montserrat SemiBold"/>
        </w:rPr>
      </w:pPr>
      <w:bookmarkStart w:colFirst="0" w:colLast="0" w:name="_5kvdii2hwht9" w:id="42"/>
      <w:bookmarkEnd w:id="42"/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Contact Information</w:t>
      </w:r>
    </w:p>
    <w:p w:rsidR="00000000" w:rsidDel="00000000" w:rsidP="00000000" w:rsidRDefault="00000000" w:rsidRPr="00000000" w14:paraId="0000025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Primary Contact: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[Name]</w:t>
        <w:br w:type="textWrapping"/>
        <w:t xml:space="preserve">[Title]</w:t>
        <w:br w:type="textWrapping"/>
        <w:t xml:space="preserve">[Email]</w:t>
        <w:br w:type="textWrapping"/>
        <w:t xml:space="preserve">[Phone]</w:t>
        <w:br w:type="textWrapping"/>
        <w:t xml:space="preserve">[Preferred communication method]</w:t>
      </w:r>
    </w:p>
    <w:p w:rsidR="00000000" w:rsidDel="00000000" w:rsidP="00000000" w:rsidRDefault="00000000" w:rsidRPr="00000000" w14:paraId="0000025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Secondary Contact: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[Name]</w:t>
        <w:br w:type="textWrapping"/>
        <w:t xml:space="preserve">[Title]</w:t>
        <w:br w:type="textWrapping"/>
        <w:t xml:space="preserve">[Email]</w:t>
        <w:br w:type="textWrapping"/>
        <w:t xml:space="preserve">[Phone]</w:t>
      </w:r>
    </w:p>
    <w:p w:rsidR="00000000" w:rsidDel="00000000" w:rsidP="00000000" w:rsidRDefault="00000000" w:rsidRPr="00000000" w14:paraId="00000256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Company Address: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[Full address]</w:t>
      </w:r>
    </w:p>
    <w:p w:rsidR="00000000" w:rsidDel="00000000" w:rsidP="00000000" w:rsidRDefault="00000000" w:rsidRPr="00000000" w14:paraId="0000025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Best Times to Reach Us: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[Timezone and availability]</w:t>
      </w:r>
    </w:p>
    <w:p w:rsidR="00000000" w:rsidDel="00000000" w:rsidP="00000000" w:rsidRDefault="00000000" w:rsidRPr="00000000" w14:paraId="0000025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pStyle w:val="Heading2"/>
        <w:spacing w:line="360" w:lineRule="auto"/>
        <w:rPr>
          <w:rFonts w:ascii="Montserrat SemiBold" w:cs="Montserrat SemiBold" w:eastAsia="Montserrat SemiBold" w:hAnsi="Montserrat SemiBold"/>
        </w:rPr>
      </w:pPr>
      <w:bookmarkStart w:colFirst="0" w:colLast="0" w:name="_hwtrq79y9fad" w:id="43"/>
      <w:bookmarkEnd w:id="43"/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Appendix: Evaluation Scoring Sheet</w:t>
      </w:r>
    </w:p>
    <w:p w:rsidR="00000000" w:rsidDel="00000000" w:rsidP="00000000" w:rsidRDefault="00000000" w:rsidRPr="00000000" w14:paraId="0000025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Use this sheet to score each agency proposal objectively.</w:t>
      </w:r>
    </w:p>
    <w:p w:rsidR="00000000" w:rsidDel="00000000" w:rsidP="00000000" w:rsidRDefault="00000000" w:rsidRPr="00000000" w14:paraId="0000025E">
      <w:pPr>
        <w:pStyle w:val="Heading3"/>
        <w:spacing w:line="360" w:lineRule="auto"/>
        <w:rPr>
          <w:rFonts w:ascii="Montserrat" w:cs="Montserrat" w:eastAsia="Montserrat" w:hAnsi="Montserrat"/>
          <w:color w:val="000000"/>
        </w:rPr>
      </w:pPr>
      <w:bookmarkStart w:colFirst="0" w:colLast="0" w:name="_8n7efwj61gg2" w:id="44"/>
      <w:bookmarkEnd w:id="44"/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Agency Name: _______________________</w:t>
      </w:r>
    </w:p>
    <w:tbl>
      <w:tblPr>
        <w:tblStyle w:val="Table2"/>
        <w:tblW w:w="93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45"/>
        <w:gridCol w:w="1575"/>
        <w:gridCol w:w="1860"/>
        <w:gridCol w:w="1860"/>
        <w:gridCol w:w="1860"/>
        <w:tblGridChange w:id="0">
          <w:tblGrid>
            <w:gridCol w:w="2145"/>
            <w:gridCol w:w="1575"/>
            <w:gridCol w:w="1860"/>
            <w:gridCol w:w="1860"/>
            <w:gridCol w:w="1860"/>
          </w:tblGrid>
        </w:tblGridChange>
      </w:tblGrid>
      <w:tr>
        <w:trPr>
          <w:cantSplit w:val="0"/>
          <w:tblHeader w:val="1"/>
        </w:trPr>
        <w:tc>
          <w:tcPr>
            <w:shd w:fill="f3f3f3" w:val="clear"/>
          </w:tcPr>
          <w:p w:rsidR="00000000" w:rsidDel="00000000" w:rsidP="00000000" w:rsidRDefault="00000000" w:rsidRPr="00000000" w14:paraId="0000025F">
            <w:pPr>
              <w:spacing w:line="360" w:lineRule="auto"/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CRITERIA</w:t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260">
            <w:pPr>
              <w:spacing w:line="360" w:lineRule="auto"/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WEIGHT</w:t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261">
            <w:pPr>
              <w:spacing w:line="360" w:lineRule="auto"/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SCORE (1-10)</w:t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262">
            <w:pPr>
              <w:spacing w:line="360" w:lineRule="auto"/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WEIGHTED SCORE</w:t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263">
            <w:pPr>
              <w:spacing w:line="360" w:lineRule="auto"/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shd w:fill="f8f7f2" w:val="clear"/>
          </w:tcPr>
          <w:p w:rsidR="00000000" w:rsidDel="00000000" w:rsidP="00000000" w:rsidRDefault="00000000" w:rsidRPr="00000000" w14:paraId="00000264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Experience &amp; Credentials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65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20%</w:t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66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67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68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9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Relevant case studies</w:t>
            </w:r>
          </w:p>
        </w:tc>
        <w:tc>
          <w:tcPr/>
          <w:p w:rsidR="00000000" w:rsidDel="00000000" w:rsidP="00000000" w:rsidRDefault="00000000" w:rsidRPr="00000000" w14:paraId="0000026A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B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C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D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E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Platform expertise</w:t>
            </w:r>
          </w:p>
        </w:tc>
        <w:tc>
          <w:tcPr/>
          <w:p w:rsidR="00000000" w:rsidDel="00000000" w:rsidP="00000000" w:rsidRDefault="00000000" w:rsidRPr="00000000" w14:paraId="0000026F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0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1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2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3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Brand size experience</w:t>
            </w:r>
          </w:p>
        </w:tc>
        <w:tc>
          <w:tcPr/>
          <w:p w:rsidR="00000000" w:rsidDel="00000000" w:rsidP="00000000" w:rsidRDefault="00000000" w:rsidRPr="00000000" w14:paraId="00000274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5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6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7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8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Industry knowledge</w:t>
            </w:r>
          </w:p>
        </w:tc>
        <w:tc>
          <w:tcPr/>
          <w:p w:rsidR="00000000" w:rsidDel="00000000" w:rsidP="00000000" w:rsidRDefault="00000000" w:rsidRPr="00000000" w14:paraId="00000279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A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B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C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8f7f2" w:val="clear"/>
          </w:tcPr>
          <w:p w:rsidR="00000000" w:rsidDel="00000000" w:rsidP="00000000" w:rsidRDefault="00000000" w:rsidRPr="00000000" w14:paraId="0000027D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Strategic Approach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7E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25%</w:t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7F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80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81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2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Understanding of challenges</w:t>
            </w:r>
          </w:p>
        </w:tc>
        <w:tc>
          <w:tcPr/>
          <w:p w:rsidR="00000000" w:rsidDel="00000000" w:rsidP="00000000" w:rsidRDefault="00000000" w:rsidRPr="00000000" w14:paraId="00000283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4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5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6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7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Proposed methodology</w:t>
            </w:r>
          </w:p>
        </w:tc>
        <w:tc>
          <w:tcPr/>
          <w:p w:rsidR="00000000" w:rsidDel="00000000" w:rsidP="00000000" w:rsidRDefault="00000000" w:rsidRPr="00000000" w14:paraId="00000288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9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A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B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C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Innovation and insights</w:t>
            </w:r>
          </w:p>
        </w:tc>
        <w:tc>
          <w:tcPr/>
          <w:p w:rsidR="00000000" w:rsidDel="00000000" w:rsidP="00000000" w:rsidRDefault="00000000" w:rsidRPr="00000000" w14:paraId="0000028D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E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F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0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1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Realistic expectations</w:t>
            </w:r>
          </w:p>
        </w:tc>
        <w:tc>
          <w:tcPr/>
          <w:p w:rsidR="00000000" w:rsidDel="00000000" w:rsidP="00000000" w:rsidRDefault="00000000" w:rsidRPr="00000000" w14:paraId="00000292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3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4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5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8f7f2" w:val="clear"/>
          </w:tcPr>
          <w:p w:rsidR="00000000" w:rsidDel="00000000" w:rsidP="00000000" w:rsidRDefault="00000000" w:rsidRPr="00000000" w14:paraId="00000296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Team &amp; Execution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97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20%</w:t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98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99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9A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B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Team composition</w:t>
            </w:r>
          </w:p>
        </w:tc>
        <w:tc>
          <w:tcPr/>
          <w:p w:rsidR="00000000" w:rsidDel="00000000" w:rsidP="00000000" w:rsidRDefault="00000000" w:rsidRPr="00000000" w14:paraId="0000029C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D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E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F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0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Communication approach</w:t>
            </w:r>
          </w:p>
        </w:tc>
        <w:tc>
          <w:tcPr/>
          <w:p w:rsidR="00000000" w:rsidDel="00000000" w:rsidP="00000000" w:rsidRDefault="00000000" w:rsidRPr="00000000" w14:paraId="000002A1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2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3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4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5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Project management</w:t>
            </w:r>
          </w:p>
        </w:tc>
        <w:tc>
          <w:tcPr/>
          <w:p w:rsidR="00000000" w:rsidDel="00000000" w:rsidP="00000000" w:rsidRDefault="00000000" w:rsidRPr="00000000" w14:paraId="000002A6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7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8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9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A">
            <w:pPr>
              <w:spacing w:line="36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Cultural fit</w:t>
            </w:r>
          </w:p>
        </w:tc>
        <w:tc>
          <w:tcPr/>
          <w:p w:rsidR="00000000" w:rsidDel="00000000" w:rsidP="00000000" w:rsidRDefault="00000000" w:rsidRPr="00000000" w14:paraId="000002AB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C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D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E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8f7f2" w:val="clear"/>
          </w:tcPr>
          <w:p w:rsidR="00000000" w:rsidDel="00000000" w:rsidP="00000000" w:rsidRDefault="00000000" w:rsidRPr="00000000" w14:paraId="000002AF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Results &amp; Proof Points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B0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20%</w:t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B1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B2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B3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4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Demonstrated outcomes</w:t>
            </w:r>
          </w:p>
        </w:tc>
        <w:tc>
          <w:tcPr/>
          <w:p w:rsidR="00000000" w:rsidDel="00000000" w:rsidP="00000000" w:rsidRDefault="00000000" w:rsidRPr="00000000" w14:paraId="000002B5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6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7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8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9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Reference quality</w:t>
            </w:r>
          </w:p>
        </w:tc>
        <w:tc>
          <w:tcPr/>
          <w:p w:rsidR="00000000" w:rsidDel="00000000" w:rsidP="00000000" w:rsidRDefault="00000000" w:rsidRPr="00000000" w14:paraId="000002BA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B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C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D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E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Performance metrics</w:t>
            </w:r>
          </w:p>
        </w:tc>
        <w:tc>
          <w:tcPr/>
          <w:p w:rsidR="00000000" w:rsidDel="00000000" w:rsidP="00000000" w:rsidRDefault="00000000" w:rsidRPr="00000000" w14:paraId="000002BF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0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1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2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3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Client retention</w:t>
            </w:r>
          </w:p>
        </w:tc>
        <w:tc>
          <w:tcPr/>
          <w:p w:rsidR="00000000" w:rsidDel="00000000" w:rsidP="00000000" w:rsidRDefault="00000000" w:rsidRPr="00000000" w14:paraId="000002C4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5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6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7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8f7f2" w:val="clear"/>
          </w:tcPr>
          <w:p w:rsidR="00000000" w:rsidDel="00000000" w:rsidP="00000000" w:rsidRDefault="00000000" w:rsidRPr="00000000" w14:paraId="000002C8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Pricing &amp; Value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C9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15%</w:t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CA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CB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CC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D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Budget alignment</w:t>
            </w:r>
          </w:p>
        </w:tc>
        <w:tc>
          <w:tcPr/>
          <w:p w:rsidR="00000000" w:rsidDel="00000000" w:rsidP="00000000" w:rsidRDefault="00000000" w:rsidRPr="00000000" w14:paraId="000002CE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F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0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1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2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Pricing transparency</w:t>
            </w:r>
          </w:p>
        </w:tc>
        <w:tc>
          <w:tcPr/>
          <w:p w:rsidR="00000000" w:rsidDel="00000000" w:rsidP="00000000" w:rsidRDefault="00000000" w:rsidRPr="00000000" w14:paraId="000002D3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4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5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6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7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Value for investment</w:t>
            </w:r>
          </w:p>
        </w:tc>
        <w:tc>
          <w:tcPr/>
          <w:p w:rsidR="00000000" w:rsidDel="00000000" w:rsidP="00000000" w:rsidRDefault="00000000" w:rsidRPr="00000000" w14:paraId="000002D8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9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A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B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C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Engagement flexibility</w:t>
            </w:r>
          </w:p>
        </w:tc>
        <w:tc>
          <w:tcPr/>
          <w:p w:rsidR="00000000" w:rsidDel="00000000" w:rsidP="00000000" w:rsidRDefault="00000000" w:rsidRPr="00000000" w14:paraId="000002DD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E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F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0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8f7f2" w:val="clear"/>
          </w:tcPr>
          <w:p w:rsidR="00000000" w:rsidDel="00000000" w:rsidP="00000000" w:rsidRDefault="00000000" w:rsidRPr="00000000" w14:paraId="000002E1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TOTAL SCORE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E2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E3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E4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f7f2" w:val="clear"/>
          </w:tcPr>
          <w:p w:rsidR="00000000" w:rsidDel="00000000" w:rsidP="00000000" w:rsidRDefault="00000000" w:rsidRPr="00000000" w14:paraId="000002E5">
            <w:pPr>
              <w:spacing w:line="3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6">
      <w:pPr>
        <w:pStyle w:val="Heading3"/>
        <w:spacing w:line="360" w:lineRule="auto"/>
        <w:rPr>
          <w:rFonts w:ascii="Montserrat SemiBold" w:cs="Montserrat SemiBold" w:eastAsia="Montserrat SemiBold" w:hAnsi="Montserrat SemiBold"/>
          <w:color w:val="000000"/>
        </w:rPr>
      </w:pPr>
      <w:bookmarkStart w:colFirst="0" w:colLast="0" w:name="_scvpsspd5oxv" w:id="45"/>
      <w:bookmarkEnd w:id="45"/>
      <w:r w:rsidDel="00000000" w:rsidR="00000000" w:rsidRPr="00000000">
        <w:rPr>
          <w:rFonts w:ascii="Montserrat SemiBold" w:cs="Montserrat SemiBold" w:eastAsia="Montserrat SemiBold" w:hAnsi="Montserrat SemiBold"/>
          <w:color w:val="000000"/>
          <w:rtl w:val="0"/>
        </w:rPr>
        <w:t xml:space="preserve">Overall Impression:</w:t>
      </w:r>
    </w:p>
    <w:p w:rsidR="00000000" w:rsidDel="00000000" w:rsidP="00000000" w:rsidRDefault="00000000" w:rsidRPr="00000000" w14:paraId="000002E7">
      <w:pPr>
        <w:spacing w:line="360" w:lineRule="auto"/>
        <w:rPr>
          <w:rFonts w:ascii="Montserrat SemiBold" w:cs="Montserrat SemiBold" w:eastAsia="Montserrat SemiBold" w:hAnsi="Montserrat SemiBold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Strengths:</w:t>
      </w:r>
    </w:p>
    <w:p w:rsidR="00000000" w:rsidDel="00000000" w:rsidP="00000000" w:rsidRDefault="00000000" w:rsidRPr="00000000" w14:paraId="000002E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spacing w:line="360" w:lineRule="auto"/>
        <w:rPr>
          <w:rFonts w:ascii="Montserrat SemiBold" w:cs="Montserrat SemiBold" w:eastAsia="Montserrat SemiBold" w:hAnsi="Montserrat SemiBold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Concerns:</w:t>
      </w:r>
    </w:p>
    <w:p w:rsidR="00000000" w:rsidDel="00000000" w:rsidP="00000000" w:rsidRDefault="00000000" w:rsidRPr="00000000" w14:paraId="000002E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spacing w:line="360" w:lineRule="auto"/>
        <w:rPr>
          <w:rFonts w:ascii="Montserrat SemiBold" w:cs="Montserrat SemiBold" w:eastAsia="Montserrat SemiBold" w:hAnsi="Montserrat SemiBold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Key Questions to Address:</w:t>
      </w:r>
    </w:p>
    <w:p w:rsidR="00000000" w:rsidDel="00000000" w:rsidP="00000000" w:rsidRDefault="00000000" w:rsidRPr="00000000" w14:paraId="000002EC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Recommendation: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▢ Advance to finalist round</w:t>
        <w:br w:type="textWrapping"/>
        <w:t xml:space="preserve">▢ Strong consideration</w:t>
        <w:br w:type="textWrapping"/>
        <w:t xml:space="preserve">▢ Maybe</w:t>
        <w:br w:type="textWrapping"/>
        <w:t xml:space="preserve">▢ Decline</w:t>
      </w:r>
    </w:p>
    <w:p w:rsidR="00000000" w:rsidDel="00000000" w:rsidP="00000000" w:rsidRDefault="00000000" w:rsidRPr="00000000" w14:paraId="000002E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pStyle w:val="Heading2"/>
        <w:spacing w:line="360" w:lineRule="auto"/>
        <w:rPr>
          <w:rFonts w:ascii="Montserrat SemiBold" w:cs="Montserrat SemiBold" w:eastAsia="Montserrat SemiBold" w:hAnsi="Montserrat SemiBold"/>
        </w:rPr>
      </w:pPr>
      <w:bookmarkStart w:colFirst="0" w:colLast="0" w:name="_98qjjsqrtaj" w:id="46"/>
      <w:bookmarkEnd w:id="46"/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About This Template</w:t>
      </w:r>
    </w:p>
    <w:p w:rsidR="00000000" w:rsidDel="00000000" w:rsidP="00000000" w:rsidRDefault="00000000" w:rsidRPr="00000000" w14:paraId="000002F2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This comprehensive RFP template was created by </w:t>
      </w:r>
      <w:hyperlink r:id="rId14">
        <w:r w:rsidDel="00000000" w:rsidR="00000000" w:rsidRPr="00000000">
          <w:rPr>
            <w:rFonts w:ascii="Montserrat" w:cs="Montserrat" w:eastAsia="Montserrat" w:hAnsi="Montserrat"/>
            <w:b w:val="1"/>
            <w:bCs w:val="1"/>
            <w:color w:val="1155cc"/>
            <w:u w:val="single"/>
            <w:rtl w:val="0"/>
          </w:rPr>
          <w:t xml:space="preserve">LimeLight Marketing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to help eCommerce brands conduct thorough, objective agency evaluations.</w:t>
      </w:r>
    </w:p>
    <w:p w:rsidR="00000000" w:rsidDel="00000000" w:rsidP="00000000" w:rsidRDefault="00000000" w:rsidRPr="00000000" w14:paraId="000002F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spacing w:line="360" w:lineRule="auto"/>
        <w:rPr>
          <w:rFonts w:ascii="Montserrat SemiBold" w:cs="Montserrat SemiBold" w:eastAsia="Montserrat SemiBold" w:hAnsi="Montserrat SemiBold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For more resources on hiring an eCommerce agency:</w:t>
      </w:r>
    </w:p>
    <w:p w:rsidR="00000000" w:rsidDel="00000000" w:rsidP="00000000" w:rsidRDefault="00000000" w:rsidRPr="00000000" w14:paraId="000002F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Download additional guides at </w:t>
      </w:r>
      <w:hyperlink r:id="rId15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limelightmarketing.com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Read our </w:t>
      </w:r>
      <w:hyperlink r:id="rId16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blog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on agency selection best practices</w:t>
      </w:r>
    </w:p>
    <w:p w:rsidR="00000000" w:rsidDel="00000000" w:rsidP="00000000" w:rsidRDefault="00000000" w:rsidRPr="00000000" w14:paraId="000002F8">
      <w:pPr>
        <w:numPr>
          <w:ilvl w:val="0"/>
          <w:numId w:val="4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hyperlink r:id="rId17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Contact us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if you'd like a consultation on your RFP process</w:t>
      </w:r>
    </w:p>
    <w:p w:rsidR="00000000" w:rsidDel="00000000" w:rsidP="00000000" w:rsidRDefault="00000000" w:rsidRPr="00000000" w14:paraId="000002F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LimeLight Marketing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is a full-service eCommerce agency specializing in website design, digital marketing, and analytics for established online brands. We work with companies like Adidas, Morton Salt, Knix, Martin Dingman, and Backyard Discovery.</w:t>
      </w:r>
    </w:p>
    <w:p w:rsidR="00000000" w:rsidDel="00000000" w:rsidP="00000000" w:rsidRDefault="00000000" w:rsidRPr="00000000" w14:paraId="000002FB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pStyle w:val="Heading2"/>
        <w:spacing w:line="360" w:lineRule="auto"/>
        <w:rPr>
          <w:rFonts w:ascii="Montserrat SemiBold" w:cs="Montserrat SemiBold" w:eastAsia="Montserrat SemiBold" w:hAnsi="Montserrat SemiBold"/>
        </w:rPr>
      </w:pPr>
      <w:bookmarkStart w:colFirst="0" w:colLast="0" w:name="_n90mrx1xw4d2" w:id="47"/>
      <w:bookmarkEnd w:id="47"/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Instructions for Using This Template</w:t>
      </w:r>
    </w:p>
    <w:p w:rsidR="00000000" w:rsidDel="00000000" w:rsidP="00000000" w:rsidRDefault="00000000" w:rsidRPr="00000000" w14:paraId="000002FE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Save a copy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of this document for your use</w:t>
      </w:r>
    </w:p>
    <w:p w:rsidR="00000000" w:rsidDel="00000000" w:rsidP="00000000" w:rsidRDefault="00000000" w:rsidRPr="00000000" w14:paraId="000002FF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Search for all bracketed placeholders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[like this] and replace with your information</w:t>
      </w:r>
    </w:p>
    <w:p w:rsidR="00000000" w:rsidDel="00000000" w:rsidP="00000000" w:rsidRDefault="00000000" w:rsidRPr="00000000" w14:paraId="00000300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Customize sections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to match your specific needs</w:t>
      </w:r>
    </w:p>
    <w:p w:rsidR="00000000" w:rsidDel="00000000" w:rsidP="00000000" w:rsidRDefault="00000000" w:rsidRPr="00000000" w14:paraId="00000301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Remove or add sections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as appropriate for your situation</w:t>
      </w:r>
    </w:p>
    <w:p w:rsidR="00000000" w:rsidDel="00000000" w:rsidP="00000000" w:rsidRDefault="00000000" w:rsidRPr="00000000" w14:paraId="00000302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Review with your team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before distributing</w:t>
      </w:r>
    </w:p>
    <w:p w:rsidR="00000000" w:rsidDel="00000000" w:rsidP="00000000" w:rsidRDefault="00000000" w:rsidRPr="00000000" w14:paraId="00000303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Keep your evaluation rubric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consistent once you send the RFP</w:t>
      </w:r>
    </w:p>
    <w:p w:rsidR="00000000" w:rsidDel="00000000" w:rsidP="00000000" w:rsidRDefault="00000000" w:rsidRPr="00000000" w14:paraId="0000030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Questions about using this template?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Contact LimeLight Marketing at </w:t>
      </w:r>
      <w:hyperlink r:id="rId18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info@limelightmarketing.com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, by phone at 620-308-6998, or visit </w:t>
      </w:r>
      <w:hyperlink r:id="rId19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limelightmarketing.com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rtl w:val="0"/>
        </w:rPr>
        <w:t xml:space="preserve">This RFP template is provided as-is for educational purposes. LimeLight Marketing makes no warranties about its completeness or suitability for your specific needs. Consult with legal counsel before issuing any RFP.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spacing w:line="360" w:lineRule="auto"/>
        <w:rPr>
          <w:rFonts w:ascii="Montserrat" w:cs="Montserrat" w:eastAsia="Montserrat" w:hAnsi="Montserrat"/>
          <w:b w:val="1"/>
          <w:bCs w:val="1"/>
          <w:color w:val="11192e"/>
        </w:rPr>
      </w:pPr>
      <w:r w:rsidDel="00000000" w:rsidR="00000000" w:rsidRPr="00000000">
        <w:rPr>
          <w:rtl w:val="0"/>
        </w:rPr>
      </w:r>
    </w:p>
    <w:sectPr>
      <w:headerReference r:id="rId20" w:type="default"/>
      <w:headerReference r:id="rId21" w:type="first"/>
      <w:footerReference r:id="rId22" w:type="default"/>
      <w:footerReference r:id="rId23" w:type="first"/>
      <w:type w:val="continuous"/>
      <w:pgSz w:h="15840" w:w="12240" w:orient="portrait"/>
      <w:pgMar w:bottom="1440" w:top="1440" w:left="1440" w:right="1440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0B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0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0C">
    <w:pPr>
      <w:ind w:left="-1440" w:firstLine="0"/>
      <w:rPr>
        <w:rFonts w:ascii="Open Sans" w:cs="Open Sans" w:eastAsia="Open Sans" w:hAnsi="Open Sans"/>
        <w:color w:val="1155cc"/>
        <w:sz w:val="44"/>
        <w:szCs w:val="44"/>
      </w:rPr>
    </w:pPr>
    <w:r w:rsidDel="00000000" w:rsidR="00000000" w:rsidRPr="00000000">
      <w:rPr/>
      <w:drawing>
        <wp:inline distB="114300" distT="114300" distL="114300" distR="114300">
          <wp:extent cx="7756398" cy="124301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56398" cy="12430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0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-2895599</wp:posOffset>
          </wp:positionH>
          <wp:positionV relativeFrom="paragraph">
            <wp:posOffset>114300</wp:posOffset>
          </wp:positionV>
          <wp:extent cx="7753804" cy="125253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4925" l="1444" r="-1444" t="14925"/>
                  <a:stretch>
                    <a:fillRect/>
                  </a:stretch>
                </pic:blipFill>
                <pic:spPr>
                  <a:xfrm>
                    <a:off x="0" y="0"/>
                    <a:ext cx="7753804" cy="125253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▶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header" Target="header2.xml"/><Relationship Id="rId22" Type="http://schemas.openxmlformats.org/officeDocument/2006/relationships/footer" Target="footer1.xml"/><Relationship Id="rId10" Type="http://schemas.openxmlformats.org/officeDocument/2006/relationships/header" Target="header1.xml"/><Relationship Id="rId21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23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15" Type="http://schemas.openxmlformats.org/officeDocument/2006/relationships/hyperlink" Target="http://limelightmarketing.com" TargetMode="External"/><Relationship Id="rId14" Type="http://schemas.openxmlformats.org/officeDocument/2006/relationships/hyperlink" Target="https://limelightmarketing.com/" TargetMode="External"/><Relationship Id="rId17" Type="http://schemas.openxmlformats.org/officeDocument/2006/relationships/hyperlink" Target="https://limelightmarketing.com/contact/" TargetMode="External"/><Relationship Id="rId16" Type="http://schemas.openxmlformats.org/officeDocument/2006/relationships/hyperlink" Target="https://limelightmarketing.com/guides-tools/how-to-choose-the-best-ecommerce-agency-for-your-business/" TargetMode="External"/><Relationship Id="rId5" Type="http://schemas.openxmlformats.org/officeDocument/2006/relationships/styles" Target="styles.xml"/><Relationship Id="rId19" Type="http://schemas.openxmlformats.org/officeDocument/2006/relationships/hyperlink" Target="http://limelightmarketing.com" TargetMode="External"/><Relationship Id="rId6" Type="http://schemas.openxmlformats.org/officeDocument/2006/relationships/header" Target="header1.xml"/><Relationship Id="rId18" Type="http://schemas.openxmlformats.org/officeDocument/2006/relationships/hyperlink" Target="mailto:info@limelightmarketing.com" TargetMode="Externa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OpenSans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